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33" w:rsidRDefault="000C7733" w:rsidP="0050105A">
      <w:pPr>
        <w:spacing w:after="0" w:line="360" w:lineRule="auto"/>
        <w:rPr>
          <w:rFonts w:ascii="Times New Roman" w:eastAsia="Times New Roman" w:hAnsi="Times New Roman" w:cs="Times New Roman"/>
          <w:sz w:val="28"/>
          <w:szCs w:val="28"/>
        </w:rPr>
      </w:pPr>
      <w:r w:rsidRPr="000E58A8">
        <w:rPr>
          <w:rFonts w:ascii="Times New Roman" w:eastAsia="Times New Roman" w:hAnsi="Times New Roman" w:cs="Times New Roman"/>
          <w:b/>
          <w:bCs/>
          <w:sz w:val="28"/>
          <w:szCs w:val="28"/>
        </w:rPr>
        <w:t>READINGS:</w:t>
      </w:r>
      <w:r w:rsidRPr="000E58A8">
        <w:rPr>
          <w:rFonts w:ascii="Times New Roman" w:eastAsia="Times New Roman" w:hAnsi="Times New Roman" w:cs="Times New Roman"/>
          <w:sz w:val="28"/>
          <w:szCs w:val="28"/>
        </w:rPr>
        <w:t xml:space="preserve"> </w:t>
      </w:r>
      <w:r w:rsidR="00657363">
        <w:rPr>
          <w:rFonts w:ascii="Times New Roman" w:eastAsia="Times New Roman" w:hAnsi="Times New Roman" w:cs="Times New Roman"/>
          <w:sz w:val="28"/>
          <w:szCs w:val="28"/>
        </w:rPr>
        <w:t xml:space="preserve">Revelation </w:t>
      </w:r>
      <w:r w:rsidR="00844B0D">
        <w:rPr>
          <w:rFonts w:ascii="Times New Roman" w:eastAsia="Times New Roman" w:hAnsi="Times New Roman" w:cs="Times New Roman"/>
          <w:sz w:val="28"/>
          <w:szCs w:val="28"/>
        </w:rPr>
        <w:t>7:2-4, 9-14</w:t>
      </w:r>
      <w:r w:rsidRPr="000E58A8">
        <w:rPr>
          <w:rFonts w:ascii="Times New Roman" w:eastAsia="Times New Roman" w:hAnsi="Times New Roman" w:cs="Times New Roman"/>
          <w:sz w:val="28"/>
          <w:szCs w:val="28"/>
        </w:rPr>
        <w:t xml:space="preserve"> / </w:t>
      </w:r>
      <w:r w:rsidR="00657363">
        <w:rPr>
          <w:rFonts w:ascii="Times New Roman" w:eastAsia="Times New Roman" w:hAnsi="Times New Roman" w:cs="Times New Roman"/>
          <w:sz w:val="28"/>
          <w:szCs w:val="28"/>
        </w:rPr>
        <w:t>1 John</w:t>
      </w:r>
      <w:r w:rsidR="00844B0D">
        <w:rPr>
          <w:rFonts w:ascii="Times New Roman" w:eastAsia="Times New Roman" w:hAnsi="Times New Roman" w:cs="Times New Roman"/>
          <w:sz w:val="28"/>
          <w:szCs w:val="28"/>
        </w:rPr>
        <w:t xml:space="preserve"> 3:1-3</w:t>
      </w:r>
      <w:r w:rsidR="00657363">
        <w:rPr>
          <w:rFonts w:ascii="Times New Roman" w:eastAsia="Times New Roman" w:hAnsi="Times New Roman" w:cs="Times New Roman"/>
          <w:sz w:val="28"/>
          <w:szCs w:val="28"/>
        </w:rPr>
        <w:t>/</w:t>
      </w:r>
      <w:r w:rsidRPr="000E58A8">
        <w:rPr>
          <w:rFonts w:ascii="Times New Roman" w:eastAsia="Times New Roman" w:hAnsi="Times New Roman" w:cs="Times New Roman"/>
          <w:sz w:val="28"/>
          <w:szCs w:val="28"/>
        </w:rPr>
        <w:t xml:space="preserve"> </w:t>
      </w:r>
      <w:r w:rsidR="00657363">
        <w:rPr>
          <w:rFonts w:ascii="Times New Roman" w:eastAsia="Times New Roman" w:hAnsi="Times New Roman" w:cs="Times New Roman"/>
          <w:sz w:val="28"/>
          <w:szCs w:val="28"/>
        </w:rPr>
        <w:t>Matthew 5:1-12</w:t>
      </w:r>
      <w:r w:rsidRPr="000E58A8">
        <w:rPr>
          <w:rFonts w:ascii="Times New Roman" w:eastAsia="Times New Roman" w:hAnsi="Times New Roman" w:cs="Times New Roman"/>
          <w:sz w:val="28"/>
          <w:szCs w:val="28"/>
        </w:rPr>
        <w:br/>
      </w:r>
      <w:r w:rsidRPr="000E58A8">
        <w:rPr>
          <w:rFonts w:ascii="Times New Roman" w:eastAsia="Times New Roman" w:hAnsi="Times New Roman" w:cs="Times New Roman"/>
          <w:b/>
          <w:bCs/>
          <w:sz w:val="28"/>
          <w:szCs w:val="28"/>
        </w:rPr>
        <w:t>Theme:</w:t>
      </w:r>
      <w:r w:rsidR="000E58A8">
        <w:rPr>
          <w:rFonts w:ascii="Times New Roman" w:eastAsia="Times New Roman" w:hAnsi="Times New Roman" w:cs="Times New Roman"/>
          <w:sz w:val="28"/>
          <w:szCs w:val="28"/>
        </w:rPr>
        <w:t xml:space="preserve"> </w:t>
      </w:r>
      <w:r w:rsidR="00844B0D">
        <w:rPr>
          <w:rFonts w:ascii="Times New Roman" w:eastAsia="Times New Roman" w:hAnsi="Times New Roman" w:cs="Times New Roman"/>
          <w:b/>
          <w:sz w:val="28"/>
          <w:szCs w:val="28"/>
        </w:rPr>
        <w:t>All Saints</w:t>
      </w:r>
      <w:r w:rsidRPr="000E58A8">
        <w:rPr>
          <w:rFonts w:ascii="Times New Roman" w:eastAsia="Times New Roman" w:hAnsi="Times New Roman" w:cs="Times New Roman"/>
          <w:sz w:val="28"/>
          <w:szCs w:val="28"/>
        </w:rPr>
        <w:br/>
      </w:r>
      <w:r w:rsidR="00657363">
        <w:rPr>
          <w:rFonts w:ascii="Times New Roman" w:eastAsia="Times New Roman" w:hAnsi="Times New Roman" w:cs="Times New Roman"/>
          <w:sz w:val="28"/>
          <w:szCs w:val="28"/>
        </w:rPr>
        <w:t>ALL SAINTS DAY</w:t>
      </w:r>
    </w:p>
    <w:p w:rsidR="0050105A" w:rsidRDefault="0050105A" w:rsidP="0050105A">
      <w:pPr>
        <w:pStyle w:val="NormalWeb"/>
        <w:spacing w:before="0" w:beforeAutospacing="0" w:after="0" w:afterAutospacing="0"/>
        <w:jc w:val="center"/>
      </w:pPr>
      <w:r>
        <w:t>By Very Rev. Fr. John Louis (</w:t>
      </w:r>
      <w:hyperlink r:id="rId4" w:history="1">
        <w:r>
          <w:rPr>
            <w:rStyle w:val="Hyperlink"/>
          </w:rPr>
          <w:t>http://frlouis.com</w:t>
        </w:r>
      </w:hyperlink>
      <w:r>
        <w:t>)</w:t>
      </w:r>
    </w:p>
    <w:p w:rsidR="00657363" w:rsidRDefault="00657363" w:rsidP="00657363">
      <w:pPr>
        <w:autoSpaceDE w:val="0"/>
        <w:autoSpaceDN w:val="0"/>
        <w:adjustRightInd w:val="0"/>
        <w:spacing w:after="0" w:line="240" w:lineRule="auto"/>
        <w:rPr>
          <w:rFonts w:ascii="Tahoma" w:hAnsi="Tahoma" w:cs="Tahoma"/>
          <w:color w:val="000000"/>
          <w:sz w:val="24"/>
          <w:szCs w:val="24"/>
        </w:rPr>
      </w:pPr>
      <w:r>
        <w:rPr>
          <w:rFonts w:ascii="Times New Roman" w:eastAsia="Times New Roman" w:hAnsi="Times New Roman" w:cs="Times New Roman"/>
          <w:sz w:val="28"/>
          <w:szCs w:val="28"/>
        </w:rPr>
        <w:t xml:space="preserve"> </w:t>
      </w:r>
      <w:r>
        <w:rPr>
          <w:rFonts w:ascii="Times New Roman" w:hAnsi="Times New Roman" w:cs="Times New Roman"/>
          <w:sz w:val="24"/>
          <w:szCs w:val="24"/>
        </w:rPr>
        <w:t xml:space="preserve">   </w:t>
      </w:r>
      <w:r>
        <w:rPr>
          <w:rFonts w:ascii="Trebuchet MS" w:hAnsi="Trebuchet MS"/>
          <w:sz w:val="24"/>
          <w:szCs w:val="24"/>
        </w:rPr>
        <w:t xml:space="preserve"> </w:t>
      </w:r>
    </w:p>
    <w:p w:rsidR="00657363" w:rsidRPr="00844B0D" w:rsidRDefault="00657363" w:rsidP="00844B0D">
      <w:pPr>
        <w:autoSpaceDE w:val="0"/>
        <w:autoSpaceDN w:val="0"/>
        <w:adjustRightInd w:val="0"/>
        <w:spacing w:after="0"/>
        <w:jc w:val="both"/>
        <w:rPr>
          <w:rFonts w:ascii="Times New Roman" w:hAnsi="Times New Roman" w:cs="Times New Roman"/>
          <w:color w:val="000000"/>
          <w:sz w:val="24"/>
          <w:szCs w:val="24"/>
        </w:rPr>
      </w:pPr>
      <w:r w:rsidRPr="00844B0D">
        <w:rPr>
          <w:rFonts w:ascii="Times New Roman" w:hAnsi="Times New Roman" w:cs="Times New Roman"/>
          <w:color w:val="000000"/>
          <w:sz w:val="24"/>
          <w:szCs w:val="24"/>
        </w:rPr>
        <w:t>“</w:t>
      </w:r>
      <w:r w:rsidR="00844B0D">
        <w:rPr>
          <w:rFonts w:ascii="Times New Roman" w:hAnsi="Times New Roman" w:cs="Times New Roman"/>
          <w:color w:val="000000"/>
          <w:sz w:val="24"/>
          <w:szCs w:val="24"/>
        </w:rPr>
        <w:t xml:space="preserve">I </w:t>
      </w:r>
      <w:r w:rsidRPr="00844B0D">
        <w:rPr>
          <w:rFonts w:ascii="Times New Roman" w:hAnsi="Times New Roman" w:cs="Times New Roman"/>
          <w:color w:val="000000"/>
          <w:sz w:val="24"/>
          <w:szCs w:val="24"/>
        </w:rPr>
        <w:t>looked and there before me was a great multitude that no one could count, from every nation, tribe, people and language, standing before the thron</w:t>
      </w:r>
      <w:r w:rsidR="000E2C74" w:rsidRPr="00844B0D">
        <w:rPr>
          <w:rFonts w:ascii="Times New Roman" w:hAnsi="Times New Roman" w:cs="Times New Roman"/>
          <w:color w:val="000000"/>
          <w:sz w:val="24"/>
          <w:szCs w:val="24"/>
        </w:rPr>
        <w:t>e and in front of the Lamb</w:t>
      </w:r>
      <w:r w:rsidRPr="00844B0D">
        <w:rPr>
          <w:rFonts w:ascii="Times New Roman" w:hAnsi="Times New Roman" w:cs="Times New Roman"/>
          <w:color w:val="000000"/>
          <w:sz w:val="24"/>
          <w:szCs w:val="24"/>
        </w:rPr>
        <w:t>” (Rev 7:9).</w:t>
      </w:r>
    </w:p>
    <w:p w:rsidR="00657363" w:rsidRPr="00844B0D" w:rsidRDefault="00657363" w:rsidP="00844B0D">
      <w:pPr>
        <w:autoSpaceDE w:val="0"/>
        <w:autoSpaceDN w:val="0"/>
        <w:adjustRightInd w:val="0"/>
        <w:spacing w:after="0"/>
        <w:jc w:val="both"/>
        <w:rPr>
          <w:rFonts w:ascii="Times New Roman" w:hAnsi="Times New Roman" w:cs="Times New Roman"/>
          <w:color w:val="000000"/>
          <w:sz w:val="24"/>
          <w:szCs w:val="24"/>
        </w:rPr>
      </w:pPr>
    </w:p>
    <w:p w:rsidR="00657363" w:rsidRPr="00844B0D" w:rsidRDefault="0093223A" w:rsidP="00844B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Thus, the S</w:t>
      </w:r>
      <w:r w:rsidR="00F75C80">
        <w:rPr>
          <w:rFonts w:ascii="Times New Roman" w:hAnsi="Times New Roman" w:cs="Times New Roman"/>
          <w:color w:val="000000"/>
          <w:sz w:val="24"/>
          <w:szCs w:val="24"/>
        </w:rPr>
        <w:t>aints in H</w:t>
      </w:r>
      <w:r w:rsidR="00657363" w:rsidRPr="00844B0D">
        <w:rPr>
          <w:rFonts w:ascii="Times New Roman" w:hAnsi="Times New Roman" w:cs="Times New Roman"/>
          <w:color w:val="000000"/>
          <w:sz w:val="24"/>
          <w:szCs w:val="24"/>
        </w:rPr>
        <w:t>eaven are countless</w:t>
      </w:r>
      <w:r w:rsidR="000E2C74" w:rsidRPr="00844B0D">
        <w:rPr>
          <w:rFonts w:ascii="Times New Roman" w:hAnsi="Times New Roman" w:cs="Times New Roman"/>
          <w:color w:val="000000"/>
          <w:sz w:val="24"/>
          <w:szCs w:val="24"/>
        </w:rPr>
        <w:t>. Today the Church rejoices with this victorious and joyful faithful of the Lord.  The vision of John descri</w:t>
      </w:r>
      <w:r w:rsidR="008876EA">
        <w:rPr>
          <w:rFonts w:ascii="Times New Roman" w:hAnsi="Times New Roman" w:cs="Times New Roman"/>
          <w:color w:val="000000"/>
          <w:sz w:val="24"/>
          <w:szCs w:val="24"/>
        </w:rPr>
        <w:t>bes the victory and joy of the S</w:t>
      </w:r>
      <w:r w:rsidR="000E2C74" w:rsidRPr="00844B0D">
        <w:rPr>
          <w:rFonts w:ascii="Times New Roman" w:hAnsi="Times New Roman" w:cs="Times New Roman"/>
          <w:color w:val="000000"/>
          <w:sz w:val="24"/>
          <w:szCs w:val="24"/>
        </w:rPr>
        <w:t xml:space="preserve">aints </w:t>
      </w:r>
      <w:r w:rsidR="00844B0D">
        <w:rPr>
          <w:rFonts w:ascii="Times New Roman" w:hAnsi="Times New Roman" w:cs="Times New Roman"/>
          <w:color w:val="000000"/>
          <w:sz w:val="24"/>
          <w:szCs w:val="24"/>
        </w:rPr>
        <w:t>thus:</w:t>
      </w:r>
      <w:r w:rsidR="000E2C74" w:rsidRPr="00844B0D">
        <w:rPr>
          <w:rFonts w:ascii="Times New Roman" w:hAnsi="Times New Roman" w:cs="Times New Roman"/>
          <w:color w:val="000000"/>
          <w:sz w:val="24"/>
          <w:szCs w:val="24"/>
        </w:rPr>
        <w:t xml:space="preserve"> “they were wearing </w:t>
      </w:r>
      <w:r w:rsidR="000E2C74" w:rsidRPr="00844B0D">
        <w:rPr>
          <w:rFonts w:ascii="Times New Roman" w:hAnsi="Times New Roman" w:cs="Times New Roman"/>
          <w:b/>
          <w:color w:val="000000"/>
          <w:sz w:val="24"/>
          <w:szCs w:val="24"/>
        </w:rPr>
        <w:t>white robes</w:t>
      </w:r>
      <w:r w:rsidR="000E2C74" w:rsidRPr="00844B0D">
        <w:rPr>
          <w:rFonts w:ascii="Times New Roman" w:hAnsi="Times New Roman" w:cs="Times New Roman"/>
          <w:color w:val="000000"/>
          <w:sz w:val="24"/>
          <w:szCs w:val="24"/>
        </w:rPr>
        <w:t xml:space="preserve"> and were </w:t>
      </w:r>
      <w:r w:rsidR="000E2C74" w:rsidRPr="00844B0D">
        <w:rPr>
          <w:rFonts w:ascii="Times New Roman" w:hAnsi="Times New Roman" w:cs="Times New Roman"/>
          <w:b/>
          <w:color w:val="000000"/>
          <w:sz w:val="24"/>
          <w:szCs w:val="24"/>
        </w:rPr>
        <w:t>holding palm branches</w:t>
      </w:r>
      <w:r w:rsidR="000E2C74" w:rsidRPr="00844B0D">
        <w:rPr>
          <w:rFonts w:ascii="Times New Roman" w:hAnsi="Times New Roman" w:cs="Times New Roman"/>
          <w:color w:val="000000"/>
          <w:sz w:val="24"/>
          <w:szCs w:val="24"/>
        </w:rPr>
        <w:t xml:space="preserve"> in their hands” (Rev 7:9).</w:t>
      </w:r>
    </w:p>
    <w:p w:rsidR="000E2C74" w:rsidRPr="00844B0D" w:rsidRDefault="000E2C74" w:rsidP="00844B0D">
      <w:pPr>
        <w:autoSpaceDE w:val="0"/>
        <w:autoSpaceDN w:val="0"/>
        <w:adjustRightInd w:val="0"/>
        <w:spacing w:after="0"/>
        <w:jc w:val="both"/>
        <w:rPr>
          <w:rFonts w:ascii="Times New Roman" w:hAnsi="Times New Roman" w:cs="Times New Roman"/>
          <w:color w:val="000000"/>
          <w:sz w:val="24"/>
          <w:szCs w:val="24"/>
        </w:rPr>
      </w:pPr>
    </w:p>
    <w:p w:rsidR="000E2C74" w:rsidRPr="00844B0D" w:rsidRDefault="000E2C74" w:rsidP="00844B0D">
      <w:pPr>
        <w:autoSpaceDE w:val="0"/>
        <w:autoSpaceDN w:val="0"/>
        <w:adjustRightInd w:val="0"/>
        <w:spacing w:after="0"/>
        <w:jc w:val="both"/>
        <w:rPr>
          <w:rFonts w:ascii="Times New Roman" w:hAnsi="Times New Roman" w:cs="Times New Roman"/>
          <w:color w:val="000000"/>
          <w:sz w:val="24"/>
          <w:szCs w:val="24"/>
        </w:rPr>
      </w:pPr>
      <w:r w:rsidRPr="00844B0D">
        <w:rPr>
          <w:rFonts w:ascii="Times New Roman" w:hAnsi="Times New Roman" w:cs="Times New Roman"/>
          <w:color w:val="000000"/>
          <w:sz w:val="24"/>
          <w:szCs w:val="24"/>
        </w:rPr>
        <w:t xml:space="preserve">Their victory </w:t>
      </w:r>
      <w:r w:rsidR="005A7A07">
        <w:rPr>
          <w:rFonts w:ascii="Times New Roman" w:hAnsi="Times New Roman" w:cs="Times New Roman"/>
          <w:color w:val="000000"/>
          <w:sz w:val="24"/>
          <w:szCs w:val="24"/>
        </w:rPr>
        <w:t>was</w:t>
      </w:r>
      <w:r w:rsidR="00E857F5" w:rsidRPr="00844B0D">
        <w:rPr>
          <w:rFonts w:ascii="Times New Roman" w:hAnsi="Times New Roman" w:cs="Times New Roman"/>
          <w:color w:val="000000"/>
          <w:sz w:val="24"/>
          <w:szCs w:val="24"/>
        </w:rPr>
        <w:t xml:space="preserve"> made</w:t>
      </w:r>
      <w:r w:rsidRPr="00844B0D">
        <w:rPr>
          <w:rFonts w:ascii="Times New Roman" w:hAnsi="Times New Roman" w:cs="Times New Roman"/>
          <w:color w:val="000000"/>
          <w:sz w:val="24"/>
          <w:szCs w:val="24"/>
        </w:rPr>
        <w:t xml:space="preserve"> possible by the power of the sacrifice of Jesus Christ.  Hence, John writes: “these are they who have come out of the great tribulation; they have washed their robes and made them white in the </w:t>
      </w:r>
      <w:r w:rsidRPr="00844B0D">
        <w:rPr>
          <w:rFonts w:ascii="Times New Roman" w:hAnsi="Times New Roman" w:cs="Times New Roman"/>
          <w:b/>
          <w:color w:val="000000"/>
          <w:sz w:val="24"/>
          <w:szCs w:val="24"/>
        </w:rPr>
        <w:t>blood of the Lamb</w:t>
      </w:r>
      <w:r w:rsidRPr="00844B0D">
        <w:rPr>
          <w:rFonts w:ascii="Times New Roman" w:hAnsi="Times New Roman" w:cs="Times New Roman"/>
          <w:color w:val="000000"/>
          <w:sz w:val="24"/>
          <w:szCs w:val="24"/>
        </w:rPr>
        <w:t>” (</w:t>
      </w:r>
      <w:r w:rsidR="00E857F5" w:rsidRPr="00844B0D">
        <w:rPr>
          <w:rFonts w:ascii="Times New Roman" w:hAnsi="Times New Roman" w:cs="Times New Roman"/>
          <w:color w:val="000000"/>
          <w:sz w:val="24"/>
          <w:szCs w:val="24"/>
        </w:rPr>
        <w:t>Rev 7:1</w:t>
      </w:r>
      <w:r w:rsidRPr="00844B0D">
        <w:rPr>
          <w:rFonts w:ascii="Times New Roman" w:hAnsi="Times New Roman" w:cs="Times New Roman"/>
          <w:color w:val="000000"/>
          <w:sz w:val="24"/>
          <w:szCs w:val="24"/>
        </w:rPr>
        <w:t>).</w:t>
      </w:r>
    </w:p>
    <w:p w:rsidR="00E857F5" w:rsidRPr="00844B0D" w:rsidRDefault="00E857F5" w:rsidP="00844B0D">
      <w:pPr>
        <w:autoSpaceDE w:val="0"/>
        <w:autoSpaceDN w:val="0"/>
        <w:adjustRightInd w:val="0"/>
        <w:spacing w:after="0"/>
        <w:jc w:val="both"/>
        <w:rPr>
          <w:rFonts w:ascii="Times New Roman" w:hAnsi="Times New Roman" w:cs="Times New Roman"/>
          <w:color w:val="000000"/>
          <w:sz w:val="24"/>
          <w:szCs w:val="24"/>
        </w:rPr>
      </w:pPr>
    </w:p>
    <w:p w:rsidR="00E857F5" w:rsidRPr="00844B0D" w:rsidRDefault="00E857F5" w:rsidP="00844B0D">
      <w:pPr>
        <w:autoSpaceDE w:val="0"/>
        <w:autoSpaceDN w:val="0"/>
        <w:adjustRightInd w:val="0"/>
        <w:spacing w:after="0"/>
        <w:jc w:val="both"/>
        <w:rPr>
          <w:rFonts w:ascii="Times New Roman" w:hAnsi="Times New Roman" w:cs="Times New Roman"/>
          <w:color w:val="000000"/>
          <w:sz w:val="24"/>
          <w:szCs w:val="24"/>
        </w:rPr>
      </w:pPr>
      <w:r w:rsidRPr="00844B0D">
        <w:rPr>
          <w:rFonts w:ascii="Times New Roman" w:hAnsi="Times New Roman" w:cs="Times New Roman"/>
          <w:color w:val="000000"/>
          <w:sz w:val="24"/>
          <w:szCs w:val="24"/>
        </w:rPr>
        <w:t>The v</w:t>
      </w:r>
      <w:r w:rsidR="00B85768">
        <w:rPr>
          <w:rFonts w:ascii="Times New Roman" w:hAnsi="Times New Roman" w:cs="Times New Roman"/>
          <w:color w:val="000000"/>
          <w:sz w:val="24"/>
          <w:szCs w:val="24"/>
        </w:rPr>
        <w:t>ictory and joy of the heavenly S</w:t>
      </w:r>
      <w:r w:rsidRPr="00844B0D">
        <w:rPr>
          <w:rFonts w:ascii="Times New Roman" w:hAnsi="Times New Roman" w:cs="Times New Roman"/>
          <w:color w:val="000000"/>
          <w:sz w:val="24"/>
          <w:szCs w:val="24"/>
        </w:rPr>
        <w:t xml:space="preserve">aints </w:t>
      </w:r>
      <w:proofErr w:type="gramStart"/>
      <w:r w:rsidRPr="00844B0D">
        <w:rPr>
          <w:rFonts w:ascii="Times New Roman" w:hAnsi="Times New Roman" w:cs="Times New Roman"/>
          <w:color w:val="000000"/>
          <w:sz w:val="24"/>
          <w:szCs w:val="24"/>
        </w:rPr>
        <w:t>could be likened</w:t>
      </w:r>
      <w:proofErr w:type="gramEnd"/>
      <w:r w:rsidRPr="00844B0D">
        <w:rPr>
          <w:rFonts w:ascii="Times New Roman" w:hAnsi="Times New Roman" w:cs="Times New Roman"/>
          <w:color w:val="000000"/>
          <w:sz w:val="24"/>
          <w:szCs w:val="24"/>
        </w:rPr>
        <w:t xml:space="preserve"> to the success and joy of students at a graduation ceremony.  As their success </w:t>
      </w:r>
      <w:proofErr w:type="gramStart"/>
      <w:r w:rsidRPr="00844B0D">
        <w:rPr>
          <w:rFonts w:ascii="Times New Roman" w:hAnsi="Times New Roman" w:cs="Times New Roman"/>
          <w:color w:val="000000"/>
          <w:sz w:val="24"/>
          <w:szCs w:val="24"/>
        </w:rPr>
        <w:t>was preceded</w:t>
      </w:r>
      <w:proofErr w:type="gramEnd"/>
      <w:r w:rsidRPr="00844B0D">
        <w:rPr>
          <w:rFonts w:ascii="Times New Roman" w:hAnsi="Times New Roman" w:cs="Times New Roman"/>
          <w:color w:val="000000"/>
          <w:sz w:val="24"/>
          <w:szCs w:val="24"/>
        </w:rPr>
        <w:t xml:space="preserve"> by the hard work of</w:t>
      </w:r>
      <w:r w:rsidR="0093223A">
        <w:rPr>
          <w:rFonts w:ascii="Times New Roman" w:hAnsi="Times New Roman" w:cs="Times New Roman"/>
          <w:color w:val="000000"/>
          <w:sz w:val="24"/>
          <w:szCs w:val="24"/>
        </w:rPr>
        <w:t xml:space="preserve"> learning and studying, so the S</w:t>
      </w:r>
      <w:r w:rsidRPr="00844B0D">
        <w:rPr>
          <w:rFonts w:ascii="Times New Roman" w:hAnsi="Times New Roman" w:cs="Times New Roman"/>
          <w:color w:val="000000"/>
          <w:sz w:val="24"/>
          <w:szCs w:val="24"/>
        </w:rPr>
        <w:t xml:space="preserve">aints, by the grace of God, made efforts to preserve in their faith.  They strove to be poor in spirit, </w:t>
      </w:r>
      <w:r w:rsidR="004F52F1" w:rsidRPr="00844B0D">
        <w:rPr>
          <w:rFonts w:ascii="Times New Roman" w:hAnsi="Times New Roman" w:cs="Times New Roman"/>
          <w:color w:val="000000"/>
          <w:sz w:val="24"/>
          <w:szCs w:val="24"/>
        </w:rPr>
        <w:t xml:space="preserve">just, </w:t>
      </w:r>
      <w:r w:rsidRPr="00844B0D">
        <w:rPr>
          <w:rFonts w:ascii="Times New Roman" w:hAnsi="Times New Roman" w:cs="Times New Roman"/>
          <w:color w:val="000000"/>
          <w:sz w:val="24"/>
          <w:szCs w:val="24"/>
        </w:rPr>
        <w:t>meek, merciful, peacemakers, and to endure trials or persecutions (</w:t>
      </w:r>
      <w:r w:rsidRPr="00844B0D">
        <w:rPr>
          <w:rFonts w:ascii="Times New Roman" w:hAnsi="Times New Roman" w:cs="Times New Roman"/>
          <w:i/>
          <w:color w:val="000000"/>
          <w:sz w:val="24"/>
          <w:szCs w:val="24"/>
        </w:rPr>
        <w:t>cf</w:t>
      </w:r>
      <w:r w:rsidRPr="00844B0D">
        <w:rPr>
          <w:rFonts w:ascii="Times New Roman" w:hAnsi="Times New Roman" w:cs="Times New Roman"/>
          <w:color w:val="000000"/>
          <w:sz w:val="24"/>
          <w:szCs w:val="24"/>
        </w:rPr>
        <w:t xml:space="preserve">. </w:t>
      </w:r>
      <w:r w:rsidR="005A7A07">
        <w:rPr>
          <w:rFonts w:ascii="Times New Roman" w:hAnsi="Times New Roman" w:cs="Times New Roman"/>
          <w:color w:val="000000"/>
          <w:sz w:val="24"/>
          <w:szCs w:val="24"/>
        </w:rPr>
        <w:t xml:space="preserve">the </w:t>
      </w:r>
      <w:r w:rsidRPr="00844B0D">
        <w:rPr>
          <w:rFonts w:ascii="Times New Roman" w:hAnsi="Times New Roman" w:cs="Times New Roman"/>
          <w:color w:val="000000"/>
          <w:sz w:val="24"/>
          <w:szCs w:val="24"/>
        </w:rPr>
        <w:t xml:space="preserve">beatitudes in </w:t>
      </w:r>
      <w:r w:rsidR="005A7A07">
        <w:rPr>
          <w:rFonts w:ascii="Times New Roman" w:hAnsi="Times New Roman" w:cs="Times New Roman"/>
          <w:color w:val="000000"/>
          <w:sz w:val="24"/>
          <w:szCs w:val="24"/>
        </w:rPr>
        <w:t>Matthew 5:1-12</w:t>
      </w:r>
      <w:r w:rsidRPr="00844B0D">
        <w:rPr>
          <w:rFonts w:ascii="Times New Roman" w:hAnsi="Times New Roman" w:cs="Times New Roman"/>
          <w:color w:val="000000"/>
          <w:sz w:val="24"/>
          <w:szCs w:val="24"/>
        </w:rPr>
        <w:t>).</w:t>
      </w:r>
    </w:p>
    <w:p w:rsidR="004F52F1" w:rsidRPr="00844B0D" w:rsidRDefault="004F52F1" w:rsidP="00844B0D">
      <w:pPr>
        <w:autoSpaceDE w:val="0"/>
        <w:autoSpaceDN w:val="0"/>
        <w:adjustRightInd w:val="0"/>
        <w:spacing w:after="0"/>
        <w:jc w:val="both"/>
        <w:rPr>
          <w:rFonts w:ascii="Times New Roman" w:hAnsi="Times New Roman" w:cs="Times New Roman"/>
          <w:color w:val="000000"/>
          <w:sz w:val="24"/>
          <w:szCs w:val="24"/>
        </w:rPr>
      </w:pPr>
    </w:p>
    <w:p w:rsidR="004F52F1" w:rsidRPr="00844B0D" w:rsidRDefault="004F52F1" w:rsidP="00844B0D">
      <w:pPr>
        <w:autoSpaceDE w:val="0"/>
        <w:autoSpaceDN w:val="0"/>
        <w:adjustRightInd w:val="0"/>
        <w:spacing w:after="0"/>
        <w:jc w:val="both"/>
        <w:rPr>
          <w:rFonts w:ascii="Times New Roman" w:hAnsi="Times New Roman" w:cs="Times New Roman"/>
          <w:color w:val="000000"/>
          <w:sz w:val="24"/>
          <w:szCs w:val="24"/>
        </w:rPr>
      </w:pPr>
      <w:r w:rsidRPr="00844B0D">
        <w:rPr>
          <w:rFonts w:ascii="Times New Roman" w:hAnsi="Times New Roman" w:cs="Times New Roman"/>
          <w:color w:val="000000"/>
          <w:sz w:val="24"/>
          <w:szCs w:val="24"/>
        </w:rPr>
        <w:t>As students who witness the joyful graduation of their seniors are inspired to work hard towards their own graduation, so we who celebrate</w:t>
      </w:r>
      <w:r w:rsidR="008C4F2A">
        <w:rPr>
          <w:rFonts w:ascii="Times New Roman" w:hAnsi="Times New Roman" w:cs="Times New Roman"/>
          <w:color w:val="000000"/>
          <w:sz w:val="24"/>
          <w:szCs w:val="24"/>
        </w:rPr>
        <w:t xml:space="preserve"> the joyful victory of all the S</w:t>
      </w:r>
      <w:r w:rsidRPr="00844B0D">
        <w:rPr>
          <w:rFonts w:ascii="Times New Roman" w:hAnsi="Times New Roman" w:cs="Times New Roman"/>
          <w:color w:val="000000"/>
          <w:sz w:val="24"/>
          <w:szCs w:val="24"/>
        </w:rPr>
        <w:t>aints should be inspired to work with God’s grace for the future incl</w:t>
      </w:r>
      <w:r w:rsidR="004378DD">
        <w:rPr>
          <w:rFonts w:ascii="Times New Roman" w:hAnsi="Times New Roman" w:cs="Times New Roman"/>
          <w:color w:val="000000"/>
          <w:sz w:val="24"/>
          <w:szCs w:val="24"/>
        </w:rPr>
        <w:t>usion in the saintly throng of H</w:t>
      </w:r>
      <w:r w:rsidRPr="00844B0D">
        <w:rPr>
          <w:rFonts w:ascii="Times New Roman" w:hAnsi="Times New Roman" w:cs="Times New Roman"/>
          <w:color w:val="000000"/>
          <w:sz w:val="24"/>
          <w:szCs w:val="24"/>
        </w:rPr>
        <w:t xml:space="preserve">eaven.  Therefore, beloved, </w:t>
      </w:r>
      <w:r w:rsidR="00E021FB">
        <w:rPr>
          <w:rFonts w:ascii="Times New Roman" w:hAnsi="Times New Roman" w:cs="Times New Roman"/>
          <w:color w:val="000000"/>
          <w:sz w:val="24"/>
          <w:szCs w:val="24"/>
        </w:rPr>
        <w:t>like the S</w:t>
      </w:r>
      <w:r w:rsidR="005A7A07">
        <w:rPr>
          <w:rFonts w:ascii="Times New Roman" w:hAnsi="Times New Roman" w:cs="Times New Roman"/>
          <w:color w:val="000000"/>
          <w:sz w:val="24"/>
          <w:szCs w:val="24"/>
        </w:rPr>
        <w:t>aints, let us</w:t>
      </w:r>
      <w:bookmarkStart w:id="0" w:name="_GoBack"/>
      <w:bookmarkEnd w:id="0"/>
      <w:r w:rsidRPr="00844B0D">
        <w:rPr>
          <w:rFonts w:ascii="Times New Roman" w:hAnsi="Times New Roman" w:cs="Times New Roman"/>
          <w:color w:val="000000"/>
          <w:sz w:val="24"/>
          <w:szCs w:val="24"/>
        </w:rPr>
        <w:t xml:space="preserve"> strive to be poor in spirit, just in our ways, meek of heart, merciful to all and peacemakers.  In addition, may we remain ever steadfast in our faith in the face of trials or </w:t>
      </w:r>
      <w:proofErr w:type="gramStart"/>
      <w:r w:rsidRPr="00844B0D">
        <w:rPr>
          <w:rFonts w:ascii="Times New Roman" w:hAnsi="Times New Roman" w:cs="Times New Roman"/>
          <w:color w:val="000000"/>
          <w:sz w:val="24"/>
          <w:szCs w:val="24"/>
        </w:rPr>
        <w:t>persecutions.</w:t>
      </w:r>
      <w:proofErr w:type="gramEnd"/>
    </w:p>
    <w:p w:rsidR="004F52F1" w:rsidRPr="00844B0D" w:rsidRDefault="004F52F1" w:rsidP="00844B0D">
      <w:pPr>
        <w:autoSpaceDE w:val="0"/>
        <w:autoSpaceDN w:val="0"/>
        <w:adjustRightInd w:val="0"/>
        <w:spacing w:after="0"/>
        <w:jc w:val="both"/>
        <w:rPr>
          <w:rFonts w:ascii="Times New Roman" w:hAnsi="Times New Roman" w:cs="Times New Roman"/>
          <w:color w:val="000000"/>
          <w:sz w:val="24"/>
          <w:szCs w:val="24"/>
        </w:rPr>
      </w:pPr>
    </w:p>
    <w:p w:rsidR="004F52F1" w:rsidRPr="00844B0D" w:rsidRDefault="004F52F1" w:rsidP="00844B0D">
      <w:pPr>
        <w:autoSpaceDE w:val="0"/>
        <w:autoSpaceDN w:val="0"/>
        <w:adjustRightInd w:val="0"/>
        <w:spacing w:after="0"/>
        <w:jc w:val="both"/>
        <w:rPr>
          <w:rFonts w:ascii="Times New Roman" w:hAnsi="Times New Roman" w:cs="Times New Roman"/>
          <w:color w:val="000000"/>
          <w:sz w:val="24"/>
          <w:szCs w:val="24"/>
        </w:rPr>
      </w:pPr>
      <w:r w:rsidRPr="00844B0D">
        <w:rPr>
          <w:rFonts w:ascii="Times New Roman" w:hAnsi="Times New Roman" w:cs="Times New Roman"/>
          <w:color w:val="000000"/>
          <w:sz w:val="24"/>
          <w:szCs w:val="24"/>
        </w:rPr>
        <w:t>Finally, let our prayer be: “when the saints go ma</w:t>
      </w:r>
      <w:r w:rsidR="00C718FE" w:rsidRPr="00844B0D">
        <w:rPr>
          <w:rFonts w:ascii="Times New Roman" w:hAnsi="Times New Roman" w:cs="Times New Roman"/>
          <w:color w:val="000000"/>
          <w:sz w:val="24"/>
          <w:szCs w:val="24"/>
        </w:rPr>
        <w:t>r</w:t>
      </w:r>
      <w:r w:rsidR="00A34969" w:rsidRPr="00844B0D">
        <w:rPr>
          <w:rFonts w:ascii="Times New Roman" w:hAnsi="Times New Roman" w:cs="Times New Roman"/>
          <w:color w:val="000000"/>
          <w:sz w:val="24"/>
          <w:szCs w:val="24"/>
        </w:rPr>
        <w:t>ching</w:t>
      </w:r>
      <w:r w:rsidRPr="00844B0D">
        <w:rPr>
          <w:rFonts w:ascii="Times New Roman" w:hAnsi="Times New Roman" w:cs="Times New Roman"/>
          <w:color w:val="000000"/>
          <w:sz w:val="24"/>
          <w:szCs w:val="24"/>
        </w:rPr>
        <w:t xml:space="preserve"> in</w:t>
      </w:r>
      <w:r w:rsidR="00A34969" w:rsidRPr="00844B0D">
        <w:rPr>
          <w:rFonts w:ascii="Times New Roman" w:hAnsi="Times New Roman" w:cs="Times New Roman"/>
          <w:color w:val="000000"/>
          <w:sz w:val="24"/>
          <w:szCs w:val="24"/>
        </w:rPr>
        <w:t>,</w:t>
      </w:r>
      <w:r w:rsidRPr="00844B0D">
        <w:rPr>
          <w:rFonts w:ascii="Times New Roman" w:hAnsi="Times New Roman" w:cs="Times New Roman"/>
          <w:color w:val="000000"/>
          <w:sz w:val="24"/>
          <w:szCs w:val="24"/>
        </w:rPr>
        <w:t xml:space="preserve"> O Lord</w:t>
      </w:r>
      <w:r w:rsidR="00A34969" w:rsidRPr="00844B0D">
        <w:rPr>
          <w:rFonts w:ascii="Times New Roman" w:hAnsi="Times New Roman" w:cs="Times New Roman"/>
          <w:color w:val="000000"/>
          <w:sz w:val="24"/>
          <w:szCs w:val="24"/>
        </w:rPr>
        <w:t>,</w:t>
      </w:r>
      <w:r w:rsidR="00C718FE" w:rsidRPr="00844B0D">
        <w:rPr>
          <w:rFonts w:ascii="Times New Roman" w:hAnsi="Times New Roman" w:cs="Times New Roman"/>
          <w:color w:val="000000"/>
          <w:sz w:val="24"/>
          <w:szCs w:val="24"/>
        </w:rPr>
        <w:t xml:space="preserve"> I want to be in that</w:t>
      </w:r>
      <w:r w:rsidRPr="00844B0D">
        <w:rPr>
          <w:rFonts w:ascii="Times New Roman" w:hAnsi="Times New Roman" w:cs="Times New Roman"/>
          <w:color w:val="000000"/>
          <w:sz w:val="24"/>
          <w:szCs w:val="24"/>
        </w:rPr>
        <w:t xml:space="preserve"> number</w:t>
      </w:r>
      <w:r w:rsidR="00A34969" w:rsidRPr="00844B0D">
        <w:rPr>
          <w:rFonts w:ascii="Times New Roman" w:hAnsi="Times New Roman" w:cs="Times New Roman"/>
          <w:color w:val="000000"/>
          <w:sz w:val="24"/>
          <w:szCs w:val="24"/>
        </w:rPr>
        <w:t>.”  Amen!</w:t>
      </w:r>
    </w:p>
    <w:p w:rsidR="000E2C74" w:rsidRPr="00657363" w:rsidRDefault="000E2C74" w:rsidP="00657363">
      <w:pPr>
        <w:autoSpaceDE w:val="0"/>
        <w:autoSpaceDN w:val="0"/>
        <w:adjustRightInd w:val="0"/>
        <w:spacing w:after="0" w:line="240" w:lineRule="auto"/>
        <w:rPr>
          <w:rFonts w:ascii="Tahoma" w:hAnsi="Tahoma" w:cs="Tahoma"/>
          <w:color w:val="000000"/>
          <w:sz w:val="24"/>
          <w:szCs w:val="24"/>
        </w:rPr>
      </w:pPr>
    </w:p>
    <w:p w:rsidR="00657363" w:rsidRDefault="00657363" w:rsidP="0065736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 w:val="24"/>
          <w:szCs w:val="24"/>
        </w:rPr>
      </w:pPr>
    </w:p>
    <w:p w:rsidR="000E2C74" w:rsidRDefault="000E2C74" w:rsidP="000E2C74">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0E2C74" w:rsidRDefault="000E2C74" w:rsidP="000E2C7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 w:val="24"/>
          <w:szCs w:val="24"/>
        </w:rPr>
      </w:pPr>
      <w:r>
        <w:rPr>
          <w:rFonts w:ascii="Tahoma" w:hAnsi="Tahoma" w:cs="Tahoma"/>
          <w:color w:val="000000"/>
          <w:sz w:val="24"/>
          <w:szCs w:val="24"/>
        </w:rPr>
        <w:t xml:space="preserve"> </w:t>
      </w:r>
    </w:p>
    <w:p w:rsidR="000E2C74" w:rsidRDefault="000E2C74" w:rsidP="000E2C7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 w:val="24"/>
          <w:szCs w:val="24"/>
        </w:rPr>
      </w:pPr>
    </w:p>
    <w:p w:rsidR="000E2C74" w:rsidRDefault="00E857F5" w:rsidP="000E2C7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 w:val="24"/>
          <w:szCs w:val="24"/>
        </w:rPr>
      </w:pPr>
      <w:r>
        <w:rPr>
          <w:rFonts w:ascii="Tahoma" w:hAnsi="Tahoma"/>
          <w:color w:val="000000"/>
          <w:sz w:val="24"/>
          <w:szCs w:val="24"/>
        </w:rPr>
        <w:t xml:space="preserve"> </w:t>
      </w:r>
    </w:p>
    <w:sectPr w:rsidR="000E2C74" w:rsidSect="00D34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C7733"/>
    <w:rsid w:val="000C7733"/>
    <w:rsid w:val="000E2C74"/>
    <w:rsid w:val="000E58A8"/>
    <w:rsid w:val="0030169F"/>
    <w:rsid w:val="004378DD"/>
    <w:rsid w:val="004F52F1"/>
    <w:rsid w:val="0050105A"/>
    <w:rsid w:val="00534A07"/>
    <w:rsid w:val="005A7A07"/>
    <w:rsid w:val="005C0FB3"/>
    <w:rsid w:val="005D25FA"/>
    <w:rsid w:val="00657363"/>
    <w:rsid w:val="007B22C7"/>
    <w:rsid w:val="00844B0D"/>
    <w:rsid w:val="008876EA"/>
    <w:rsid w:val="008C4F2A"/>
    <w:rsid w:val="0093223A"/>
    <w:rsid w:val="00A34969"/>
    <w:rsid w:val="00AE429F"/>
    <w:rsid w:val="00B85768"/>
    <w:rsid w:val="00C06A39"/>
    <w:rsid w:val="00C30785"/>
    <w:rsid w:val="00C40239"/>
    <w:rsid w:val="00C718FE"/>
    <w:rsid w:val="00D34716"/>
    <w:rsid w:val="00E021FB"/>
    <w:rsid w:val="00E857F5"/>
    <w:rsid w:val="00F75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733"/>
    <w:rPr>
      <w:b/>
      <w:bCs/>
    </w:rPr>
  </w:style>
  <w:style w:type="character" w:styleId="Hyperlink">
    <w:name w:val="Hyperlink"/>
    <w:basedOn w:val="DefaultParagraphFont"/>
    <w:uiPriority w:val="99"/>
    <w:semiHidden/>
    <w:unhideWhenUsed/>
    <w:rsid w:val="000C7733"/>
    <w:rPr>
      <w:color w:val="0000FF"/>
      <w:u w:val="single"/>
    </w:rPr>
  </w:style>
  <w:style w:type="paragraph" w:styleId="BalloonText">
    <w:name w:val="Balloon Text"/>
    <w:basedOn w:val="Normal"/>
    <w:link w:val="BalloonTextChar"/>
    <w:uiPriority w:val="99"/>
    <w:semiHidden/>
    <w:unhideWhenUsed/>
    <w:rsid w:val="000E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8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1277394">
      <w:bodyDiv w:val="1"/>
      <w:marLeft w:val="0"/>
      <w:marRight w:val="0"/>
      <w:marTop w:val="0"/>
      <w:marBottom w:val="0"/>
      <w:divBdr>
        <w:top w:val="none" w:sz="0" w:space="0" w:color="auto"/>
        <w:left w:val="none" w:sz="0" w:space="0" w:color="auto"/>
        <w:bottom w:val="none" w:sz="0" w:space="0" w:color="auto"/>
        <w:right w:val="none" w:sz="0" w:space="0" w:color="auto"/>
      </w:divBdr>
    </w:div>
    <w:div w:id="7732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13</cp:revision>
  <cp:lastPrinted>2015-10-24T20:38:00Z</cp:lastPrinted>
  <dcterms:created xsi:type="dcterms:W3CDTF">2015-10-30T22:49:00Z</dcterms:created>
  <dcterms:modified xsi:type="dcterms:W3CDTF">2015-10-31T10:10:00Z</dcterms:modified>
</cp:coreProperties>
</file>