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8D" w:rsidRPr="00E008C7" w:rsidRDefault="005B2B8D" w:rsidP="005B2B8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14</w:t>
      </w:r>
      <w:r w:rsidRPr="005B2B8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E008C7">
        <w:rPr>
          <w:rFonts w:ascii="Times New Roman" w:hAnsi="Times New Roman" w:cs="Times New Roman"/>
          <w:b/>
          <w:sz w:val="24"/>
          <w:szCs w:val="24"/>
        </w:rPr>
        <w:t>SUNDAY IN ORDINARY TIME [</w:t>
      </w:r>
      <w:r>
        <w:rPr>
          <w:rFonts w:ascii="Times New Roman" w:hAnsi="Times New Roman" w:cs="Times New Roman"/>
          <w:b/>
          <w:sz w:val="24"/>
          <w:szCs w:val="24"/>
        </w:rPr>
        <w:t>6</w:t>
      </w:r>
      <w:r w:rsidRPr="00E008C7">
        <w:rPr>
          <w:rFonts w:ascii="Times New Roman" w:hAnsi="Times New Roman" w:cs="Times New Roman"/>
          <w:b/>
          <w:sz w:val="24"/>
          <w:szCs w:val="24"/>
          <w:vertAlign w:val="superscript"/>
        </w:rPr>
        <w:t>th</w:t>
      </w:r>
      <w:r w:rsidRPr="00E008C7">
        <w:rPr>
          <w:rFonts w:ascii="Times New Roman" w:hAnsi="Times New Roman" w:cs="Times New Roman"/>
          <w:b/>
          <w:sz w:val="24"/>
          <w:szCs w:val="24"/>
        </w:rPr>
        <w:t xml:space="preserve"> </w:t>
      </w:r>
      <w:r>
        <w:rPr>
          <w:rFonts w:ascii="Times New Roman" w:hAnsi="Times New Roman" w:cs="Times New Roman"/>
          <w:b/>
          <w:sz w:val="24"/>
          <w:szCs w:val="24"/>
        </w:rPr>
        <w:t>July, 2014</w:t>
      </w:r>
      <w:r w:rsidRPr="00E008C7">
        <w:rPr>
          <w:rFonts w:ascii="Times New Roman" w:hAnsi="Times New Roman" w:cs="Times New Roman"/>
          <w:b/>
          <w:sz w:val="24"/>
          <w:szCs w:val="24"/>
        </w:rPr>
        <w:t>]</w:t>
      </w:r>
    </w:p>
    <w:p w:rsidR="005B2B8D" w:rsidRDefault="005B2B8D" w:rsidP="005B2B8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READINGS: </w:t>
      </w:r>
      <w:r w:rsidR="00305538">
        <w:rPr>
          <w:rFonts w:ascii="Times New Roman" w:hAnsi="Times New Roman" w:cs="Times New Roman"/>
          <w:sz w:val="24"/>
          <w:szCs w:val="24"/>
        </w:rPr>
        <w:t>Zechariah 9:9-10</w:t>
      </w:r>
      <w:r>
        <w:rPr>
          <w:rFonts w:ascii="Times New Roman" w:hAnsi="Times New Roman" w:cs="Times New Roman"/>
          <w:sz w:val="24"/>
          <w:szCs w:val="24"/>
        </w:rPr>
        <w:t xml:space="preserve"> / Romans </w:t>
      </w:r>
      <w:r w:rsidR="00260BA4">
        <w:rPr>
          <w:rFonts w:ascii="Times New Roman" w:hAnsi="Times New Roman" w:cs="Times New Roman"/>
          <w:sz w:val="24"/>
          <w:szCs w:val="24"/>
        </w:rPr>
        <w:t xml:space="preserve">8:9, </w:t>
      </w:r>
      <w:r w:rsidR="00305538">
        <w:rPr>
          <w:rFonts w:ascii="Times New Roman" w:hAnsi="Times New Roman" w:cs="Times New Roman"/>
          <w:sz w:val="24"/>
          <w:szCs w:val="24"/>
        </w:rPr>
        <w:t>11-13</w:t>
      </w:r>
      <w:r>
        <w:rPr>
          <w:rFonts w:ascii="Times New Roman" w:hAnsi="Times New Roman" w:cs="Times New Roman"/>
          <w:sz w:val="24"/>
          <w:szCs w:val="24"/>
        </w:rPr>
        <w:t xml:space="preserve"> / Matthew 11:25-30</w:t>
      </w:r>
    </w:p>
    <w:p w:rsidR="005B2B8D" w:rsidRDefault="005B2B8D" w:rsidP="005B2B8D">
      <w:pPr>
        <w:pStyle w:val="ListParagraph"/>
        <w:ind w:left="0"/>
        <w:jc w:val="both"/>
        <w:rPr>
          <w:rFonts w:ascii="Times New Roman" w:hAnsi="Times New Roman" w:cs="Times New Roman"/>
          <w:sz w:val="24"/>
          <w:szCs w:val="24"/>
        </w:rPr>
      </w:pPr>
      <w:r w:rsidRPr="00E008C7">
        <w:rPr>
          <w:rFonts w:ascii="Times New Roman" w:hAnsi="Times New Roman" w:cs="Times New Roman"/>
          <w:sz w:val="24"/>
          <w:szCs w:val="24"/>
          <w:u w:val="single"/>
        </w:rPr>
        <w:t>THEME</w:t>
      </w:r>
      <w:r>
        <w:rPr>
          <w:rFonts w:ascii="Times New Roman" w:hAnsi="Times New Roman" w:cs="Times New Roman"/>
          <w:sz w:val="24"/>
          <w:szCs w:val="24"/>
        </w:rPr>
        <w:t>: HUMILITY</w:t>
      </w:r>
    </w:p>
    <w:p w:rsidR="00953F13" w:rsidRDefault="00953F13" w:rsidP="00953F13">
      <w:pPr>
        <w:pStyle w:val="NormalWeb"/>
        <w:jc w:val="center"/>
      </w:pPr>
      <w:r>
        <w:t>By Very Rev. Fr. John Louis (</w:t>
      </w:r>
      <w:hyperlink r:id="rId5" w:history="1">
        <w:r>
          <w:rPr>
            <w:rStyle w:val="Hyperlink"/>
          </w:rPr>
          <w:t>http://frlouis.com</w:t>
        </w:r>
      </w:hyperlink>
      <w:r>
        <w:t>)</w:t>
      </w:r>
    </w:p>
    <w:p w:rsidR="000232E0" w:rsidRDefault="00035A34" w:rsidP="005B2B8D">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It was mentioned in Sunday’s homily</w:t>
      </w:r>
      <w:r w:rsidR="005B2B8D">
        <w:rPr>
          <w:rFonts w:ascii="Times New Roman" w:hAnsi="Times New Roman" w:cs="Times New Roman"/>
          <w:sz w:val="24"/>
          <w:szCs w:val="24"/>
        </w:rPr>
        <w:t xml:space="preserve"> that St. Paul </w:t>
      </w:r>
      <w:r>
        <w:rPr>
          <w:rFonts w:ascii="Times New Roman" w:hAnsi="Times New Roman" w:cs="Times New Roman"/>
          <w:sz w:val="24"/>
          <w:szCs w:val="24"/>
        </w:rPr>
        <w:t>admonishes</w:t>
      </w:r>
      <w:r w:rsidR="005B2B8D">
        <w:rPr>
          <w:rFonts w:ascii="Times New Roman" w:hAnsi="Times New Roman" w:cs="Times New Roman"/>
          <w:sz w:val="24"/>
          <w:szCs w:val="24"/>
        </w:rPr>
        <w:t xml:space="preserve"> </w:t>
      </w:r>
      <w:r>
        <w:rPr>
          <w:rFonts w:ascii="Times New Roman" w:hAnsi="Times New Roman" w:cs="Times New Roman"/>
          <w:sz w:val="24"/>
          <w:szCs w:val="24"/>
        </w:rPr>
        <w:t>us to</w:t>
      </w:r>
      <w:r w:rsidR="005B2B8D">
        <w:rPr>
          <w:rFonts w:ascii="Times New Roman" w:hAnsi="Times New Roman" w:cs="Times New Roman"/>
          <w:sz w:val="24"/>
          <w:szCs w:val="24"/>
        </w:rPr>
        <w:t xml:space="preserve"> be as humble as Christ Jesus.</w:t>
      </w:r>
      <w:r w:rsidR="00260BA4">
        <w:rPr>
          <w:rFonts w:ascii="Times New Roman" w:hAnsi="Times New Roman" w:cs="Times New Roman"/>
          <w:sz w:val="24"/>
          <w:szCs w:val="24"/>
        </w:rPr>
        <w:t xml:space="preserve"> </w:t>
      </w:r>
      <w:r w:rsidR="005B2B8D">
        <w:rPr>
          <w:rFonts w:ascii="Times New Roman" w:hAnsi="Times New Roman" w:cs="Times New Roman"/>
          <w:sz w:val="24"/>
          <w:szCs w:val="24"/>
        </w:rPr>
        <w:t xml:space="preserve"> </w:t>
      </w:r>
      <w:r>
        <w:rPr>
          <w:rFonts w:ascii="Times New Roman" w:hAnsi="Times New Roman" w:cs="Times New Roman"/>
          <w:sz w:val="24"/>
          <w:szCs w:val="24"/>
        </w:rPr>
        <w:t>In today’s gospel reading it is the</w:t>
      </w:r>
      <w:r w:rsidR="00260BA4">
        <w:rPr>
          <w:rFonts w:ascii="Times New Roman" w:hAnsi="Times New Roman" w:cs="Times New Roman"/>
          <w:sz w:val="24"/>
          <w:szCs w:val="24"/>
        </w:rPr>
        <w:t xml:space="preserve"> </w:t>
      </w:r>
      <w:r>
        <w:rPr>
          <w:rFonts w:ascii="Times New Roman" w:hAnsi="Times New Roman" w:cs="Times New Roman"/>
          <w:sz w:val="24"/>
          <w:szCs w:val="24"/>
        </w:rPr>
        <w:t xml:space="preserve">Lord who </w:t>
      </w:r>
      <w:r w:rsidR="00260BA4">
        <w:rPr>
          <w:rFonts w:ascii="Times New Roman" w:hAnsi="Times New Roman" w:cs="Times New Roman"/>
          <w:sz w:val="24"/>
          <w:szCs w:val="24"/>
        </w:rPr>
        <w:t xml:space="preserve">exhorts us </w:t>
      </w:r>
      <w:r>
        <w:rPr>
          <w:rFonts w:ascii="Times New Roman" w:hAnsi="Times New Roman" w:cs="Times New Roman"/>
          <w:sz w:val="24"/>
          <w:szCs w:val="24"/>
        </w:rPr>
        <w:t xml:space="preserve">to </w:t>
      </w:r>
      <w:r w:rsidR="00260BA4">
        <w:rPr>
          <w:rFonts w:ascii="Times New Roman" w:hAnsi="Times New Roman" w:cs="Times New Roman"/>
          <w:sz w:val="24"/>
          <w:szCs w:val="24"/>
        </w:rPr>
        <w:t xml:space="preserve">be as humble as </w:t>
      </w:r>
      <w:r>
        <w:rPr>
          <w:rFonts w:ascii="Times New Roman" w:hAnsi="Times New Roman" w:cs="Times New Roman"/>
          <w:sz w:val="24"/>
          <w:szCs w:val="24"/>
        </w:rPr>
        <w:t>himself</w:t>
      </w:r>
      <w:r w:rsidR="000232E0">
        <w:rPr>
          <w:rFonts w:ascii="Times New Roman" w:hAnsi="Times New Roman" w:cs="Times New Roman"/>
          <w:sz w:val="24"/>
          <w:szCs w:val="24"/>
        </w:rPr>
        <w:t>:</w:t>
      </w:r>
      <w:r w:rsidR="005B2B8D">
        <w:rPr>
          <w:rFonts w:ascii="Times New Roman" w:hAnsi="Times New Roman" w:cs="Times New Roman"/>
          <w:sz w:val="24"/>
          <w:szCs w:val="24"/>
        </w:rPr>
        <w:t xml:space="preserve"> “</w:t>
      </w:r>
      <w:r w:rsidR="00305538">
        <w:rPr>
          <w:rFonts w:ascii="Times New Roman" w:hAnsi="Times New Roman" w:cs="Times New Roman"/>
          <w:sz w:val="24"/>
          <w:szCs w:val="24"/>
        </w:rPr>
        <w:t>l</w:t>
      </w:r>
      <w:r w:rsidR="005B2B8D">
        <w:rPr>
          <w:rFonts w:ascii="Times New Roman" w:hAnsi="Times New Roman" w:cs="Times New Roman"/>
          <w:sz w:val="24"/>
          <w:szCs w:val="24"/>
        </w:rPr>
        <w:t xml:space="preserve">earn from me, for I am gentle and humble </w:t>
      </w:r>
      <w:r w:rsidR="00305538">
        <w:rPr>
          <w:rFonts w:ascii="Times New Roman" w:hAnsi="Times New Roman" w:cs="Times New Roman"/>
          <w:sz w:val="24"/>
          <w:szCs w:val="24"/>
        </w:rPr>
        <w:t>in</w:t>
      </w:r>
      <w:r w:rsidR="005B2B8D">
        <w:rPr>
          <w:rFonts w:ascii="Times New Roman" w:hAnsi="Times New Roman" w:cs="Times New Roman"/>
          <w:sz w:val="24"/>
          <w:szCs w:val="24"/>
        </w:rPr>
        <w:t xml:space="preserve"> heart” (Mt. 11:</w:t>
      </w:r>
      <w:r w:rsidR="00305538">
        <w:rPr>
          <w:rFonts w:ascii="Times New Roman" w:hAnsi="Times New Roman" w:cs="Times New Roman"/>
          <w:sz w:val="24"/>
          <w:szCs w:val="24"/>
        </w:rPr>
        <w:t>29</w:t>
      </w:r>
      <w:r w:rsidR="005B2B8D">
        <w:rPr>
          <w:rFonts w:ascii="Times New Roman" w:hAnsi="Times New Roman" w:cs="Times New Roman"/>
          <w:sz w:val="24"/>
          <w:szCs w:val="24"/>
        </w:rPr>
        <w:t>).</w:t>
      </w:r>
    </w:p>
    <w:p w:rsidR="000232E0" w:rsidRPr="00896706" w:rsidRDefault="000232E0" w:rsidP="000232E0">
      <w:pPr>
        <w:jc w:val="both"/>
        <w:rPr>
          <w:rFonts w:ascii="Times New Roman" w:hAnsi="Times New Roman" w:cs="Times New Roman"/>
          <w:sz w:val="24"/>
          <w:szCs w:val="24"/>
        </w:rPr>
      </w:pPr>
      <w:r>
        <w:rPr>
          <w:rFonts w:ascii="Times New Roman" w:hAnsi="Times New Roman" w:cs="Times New Roman"/>
          <w:sz w:val="24"/>
          <w:szCs w:val="24"/>
        </w:rPr>
        <w:t xml:space="preserve">Pride is the opposite of humility.  </w:t>
      </w:r>
      <w:r w:rsidRPr="00896706">
        <w:rPr>
          <w:rFonts w:ascii="Times New Roman" w:hAnsi="Times New Roman" w:cs="Times New Roman"/>
          <w:sz w:val="24"/>
          <w:szCs w:val="24"/>
        </w:rPr>
        <w:t>The proud person boasts of his/her achievements, talents and status. He/she usuall</w:t>
      </w:r>
      <w:r w:rsidR="00260BA4">
        <w:rPr>
          <w:rFonts w:ascii="Times New Roman" w:hAnsi="Times New Roman" w:cs="Times New Roman"/>
          <w:sz w:val="24"/>
          <w:szCs w:val="24"/>
        </w:rPr>
        <w:t xml:space="preserve">y sees him/herself as </w:t>
      </w:r>
      <w:r w:rsidRPr="00896706">
        <w:rPr>
          <w:rFonts w:ascii="Times New Roman" w:hAnsi="Times New Roman" w:cs="Times New Roman"/>
          <w:sz w:val="24"/>
          <w:szCs w:val="24"/>
        </w:rPr>
        <w:t>more important than others.  To an extreme degree, the proud person does not know or see his/her limitations: he/she thinks he/she can do ever</w:t>
      </w:r>
      <w:r w:rsidR="00260BA4">
        <w:rPr>
          <w:rFonts w:ascii="Times New Roman" w:hAnsi="Times New Roman" w:cs="Times New Roman"/>
          <w:sz w:val="24"/>
          <w:szCs w:val="24"/>
        </w:rPr>
        <w:t>ything. In such a case, h</w:t>
      </w:r>
      <w:r w:rsidRPr="00896706">
        <w:rPr>
          <w:rFonts w:ascii="Times New Roman" w:hAnsi="Times New Roman" w:cs="Times New Roman"/>
          <w:sz w:val="24"/>
          <w:szCs w:val="24"/>
        </w:rPr>
        <w:t>e/she equates him/herself to God.</w:t>
      </w:r>
      <w:r>
        <w:rPr>
          <w:rFonts w:ascii="Times New Roman" w:hAnsi="Times New Roman" w:cs="Times New Roman"/>
          <w:sz w:val="24"/>
          <w:szCs w:val="24"/>
        </w:rPr>
        <w:t xml:space="preserve"> </w:t>
      </w:r>
      <w:r w:rsidRPr="00896706">
        <w:rPr>
          <w:rFonts w:ascii="Times New Roman" w:hAnsi="Times New Roman" w:cs="Times New Roman"/>
          <w:sz w:val="24"/>
          <w:szCs w:val="24"/>
        </w:rPr>
        <w:t>This w</w:t>
      </w:r>
      <w:r>
        <w:rPr>
          <w:rFonts w:ascii="Times New Roman" w:hAnsi="Times New Roman" w:cs="Times New Roman"/>
          <w:sz w:val="24"/>
          <w:szCs w:val="24"/>
        </w:rPr>
        <w:t>as the sin of our first parents,</w:t>
      </w:r>
      <w:r w:rsidRPr="00896706">
        <w:rPr>
          <w:rFonts w:ascii="Times New Roman" w:hAnsi="Times New Roman" w:cs="Times New Roman"/>
          <w:sz w:val="24"/>
          <w:szCs w:val="24"/>
        </w:rPr>
        <w:t xml:space="preserve"> Adam and Eve. They were tempted to take the fruit of the tree so that they </w:t>
      </w:r>
      <w:r w:rsidRPr="00896706">
        <w:rPr>
          <w:rFonts w:ascii="Times New Roman" w:hAnsi="Times New Roman" w:cs="Times New Roman"/>
          <w:b/>
          <w:sz w:val="24"/>
          <w:szCs w:val="24"/>
        </w:rPr>
        <w:t>would be like God</w:t>
      </w:r>
      <w:r w:rsidRPr="00896706">
        <w:rPr>
          <w:rFonts w:ascii="Times New Roman" w:hAnsi="Times New Roman" w:cs="Times New Roman"/>
          <w:sz w:val="24"/>
          <w:szCs w:val="24"/>
        </w:rPr>
        <w:t xml:space="preserve">.  Prov. 18:12 says: </w:t>
      </w:r>
      <w:r w:rsidR="00ED6F86">
        <w:rPr>
          <w:rFonts w:ascii="Times New Roman" w:hAnsi="Times New Roman" w:cs="Times New Roman"/>
          <w:sz w:val="24"/>
          <w:szCs w:val="24"/>
        </w:rPr>
        <w:t>“</w:t>
      </w:r>
      <w:r w:rsidRPr="00896706">
        <w:rPr>
          <w:rFonts w:ascii="Times New Roman" w:hAnsi="Times New Roman" w:cs="Times New Roman"/>
          <w:sz w:val="24"/>
          <w:szCs w:val="24"/>
        </w:rPr>
        <w:t>Pride goes before one’s downfall</w:t>
      </w:r>
      <w:r w:rsidR="00ED6F86">
        <w:rPr>
          <w:rFonts w:ascii="Times New Roman" w:hAnsi="Times New Roman" w:cs="Times New Roman"/>
          <w:sz w:val="24"/>
          <w:szCs w:val="24"/>
        </w:rPr>
        <w:t>”</w:t>
      </w:r>
      <w:r w:rsidRPr="00896706">
        <w:rPr>
          <w:rFonts w:ascii="Times New Roman" w:hAnsi="Times New Roman" w:cs="Times New Roman"/>
          <w:sz w:val="24"/>
          <w:szCs w:val="24"/>
        </w:rPr>
        <w:t xml:space="preserve">, and it certainly preceded the first and </w:t>
      </w:r>
      <w:r w:rsidR="00ED6F86" w:rsidRPr="00ED6F86">
        <w:rPr>
          <w:rFonts w:ascii="Times New Roman" w:hAnsi="Times New Roman" w:cs="Times New Roman"/>
          <w:b/>
          <w:sz w:val="24"/>
          <w:szCs w:val="24"/>
        </w:rPr>
        <w:t>great fall</w:t>
      </w:r>
      <w:r w:rsidR="00ED6F86" w:rsidRPr="00896706">
        <w:rPr>
          <w:rFonts w:ascii="Times New Roman" w:hAnsi="Times New Roman" w:cs="Times New Roman"/>
          <w:sz w:val="24"/>
          <w:szCs w:val="24"/>
        </w:rPr>
        <w:t xml:space="preserve"> </w:t>
      </w:r>
      <w:r w:rsidRPr="00896706">
        <w:rPr>
          <w:rFonts w:ascii="Times New Roman" w:hAnsi="Times New Roman" w:cs="Times New Roman"/>
          <w:sz w:val="24"/>
          <w:szCs w:val="24"/>
        </w:rPr>
        <w:t>of Adam and Eve.</w:t>
      </w:r>
    </w:p>
    <w:p w:rsidR="001F62F0" w:rsidRPr="00896706" w:rsidRDefault="001F62F0" w:rsidP="001F62F0">
      <w:pPr>
        <w:jc w:val="both"/>
        <w:rPr>
          <w:rFonts w:ascii="Times New Roman" w:hAnsi="Times New Roman" w:cs="Times New Roman"/>
          <w:sz w:val="24"/>
          <w:szCs w:val="24"/>
        </w:rPr>
      </w:pPr>
      <w:r>
        <w:rPr>
          <w:rFonts w:ascii="Times New Roman" w:hAnsi="Times New Roman" w:cs="Times New Roman"/>
          <w:sz w:val="24"/>
          <w:szCs w:val="24"/>
        </w:rPr>
        <w:t xml:space="preserve">Humility, on the other hand, is </w:t>
      </w:r>
      <w:r w:rsidRPr="00896706">
        <w:rPr>
          <w:rFonts w:ascii="Times New Roman" w:hAnsi="Times New Roman" w:cs="Times New Roman"/>
          <w:sz w:val="24"/>
          <w:szCs w:val="24"/>
        </w:rPr>
        <w:t xml:space="preserve">that attitude which considers </w:t>
      </w:r>
      <w:r w:rsidR="00035A34">
        <w:rPr>
          <w:rFonts w:ascii="Times New Roman" w:hAnsi="Times New Roman" w:cs="Times New Roman"/>
          <w:sz w:val="24"/>
          <w:szCs w:val="24"/>
        </w:rPr>
        <w:t>one’s status and all that he/she</w:t>
      </w:r>
      <w:r w:rsidRPr="00896706">
        <w:rPr>
          <w:rFonts w:ascii="Times New Roman" w:hAnsi="Times New Roman" w:cs="Times New Roman"/>
          <w:sz w:val="24"/>
          <w:szCs w:val="24"/>
        </w:rPr>
        <w:t xml:space="preserve"> has as coming ultimately from God – for one’s life, strength, talents and intelligence and therefore his or her achievements are all from God.</w:t>
      </w:r>
      <w:r>
        <w:rPr>
          <w:rFonts w:ascii="Times New Roman" w:hAnsi="Times New Roman" w:cs="Times New Roman"/>
          <w:sz w:val="24"/>
          <w:szCs w:val="24"/>
        </w:rPr>
        <w:t xml:space="preserve">  </w:t>
      </w:r>
      <w:r w:rsidR="00C3542F">
        <w:rPr>
          <w:rFonts w:ascii="Times New Roman" w:hAnsi="Times New Roman" w:cs="Times New Roman"/>
          <w:sz w:val="24"/>
          <w:szCs w:val="24"/>
        </w:rPr>
        <w:t xml:space="preserve">In other words, the humble person </w:t>
      </w:r>
      <w:r w:rsidR="00C430CA">
        <w:rPr>
          <w:rFonts w:ascii="Times New Roman" w:hAnsi="Times New Roman" w:cs="Times New Roman"/>
          <w:sz w:val="24"/>
          <w:szCs w:val="24"/>
        </w:rPr>
        <w:t xml:space="preserve">is often conscious of the fact that he/she is only a creature, and therefore </w:t>
      </w:r>
      <w:r w:rsidR="00C3542F">
        <w:rPr>
          <w:rFonts w:ascii="Times New Roman" w:hAnsi="Times New Roman" w:cs="Times New Roman"/>
          <w:sz w:val="24"/>
          <w:szCs w:val="24"/>
        </w:rPr>
        <w:t>acknowledges that his/her life and achievements are possible because of God’s mercy and other graces.  Because of this</w:t>
      </w:r>
      <w:r w:rsidR="00ED6F86">
        <w:rPr>
          <w:rFonts w:ascii="Times New Roman" w:hAnsi="Times New Roman" w:cs="Times New Roman"/>
          <w:sz w:val="24"/>
          <w:szCs w:val="24"/>
        </w:rPr>
        <w:t>,</w:t>
      </w:r>
      <w:r w:rsidR="00C3542F">
        <w:rPr>
          <w:rFonts w:ascii="Times New Roman" w:hAnsi="Times New Roman" w:cs="Times New Roman"/>
          <w:sz w:val="24"/>
          <w:szCs w:val="24"/>
        </w:rPr>
        <w:t xml:space="preserve"> the humble person is ever grateful to God, without whom he/she can do nothing (</w:t>
      </w:r>
      <w:r w:rsidR="00C3542F" w:rsidRPr="00ED6F86">
        <w:rPr>
          <w:rFonts w:ascii="Times New Roman" w:hAnsi="Times New Roman" w:cs="Times New Roman"/>
          <w:i/>
          <w:sz w:val="24"/>
          <w:szCs w:val="24"/>
        </w:rPr>
        <w:t>cf</w:t>
      </w:r>
      <w:r w:rsidR="00C3542F">
        <w:rPr>
          <w:rFonts w:ascii="Times New Roman" w:hAnsi="Times New Roman" w:cs="Times New Roman"/>
          <w:sz w:val="24"/>
          <w:szCs w:val="24"/>
        </w:rPr>
        <w:t>. Jn. 15:</w:t>
      </w:r>
      <w:r w:rsidR="00ED6F86">
        <w:rPr>
          <w:rFonts w:ascii="Times New Roman" w:hAnsi="Times New Roman" w:cs="Times New Roman"/>
          <w:sz w:val="24"/>
          <w:szCs w:val="24"/>
        </w:rPr>
        <w:t>5</w:t>
      </w:r>
      <w:r w:rsidR="00C3542F">
        <w:rPr>
          <w:rFonts w:ascii="Times New Roman" w:hAnsi="Times New Roman" w:cs="Times New Roman"/>
          <w:sz w:val="24"/>
          <w:szCs w:val="24"/>
        </w:rPr>
        <w:t xml:space="preserve">). </w:t>
      </w:r>
    </w:p>
    <w:p w:rsidR="00CD4A88" w:rsidRDefault="007D41C7" w:rsidP="007D41C7">
      <w:pPr>
        <w:jc w:val="both"/>
        <w:rPr>
          <w:rFonts w:ascii="Times New Roman" w:hAnsi="Times New Roman" w:cs="Times New Roman"/>
          <w:sz w:val="24"/>
          <w:szCs w:val="24"/>
        </w:rPr>
      </w:pPr>
      <w:r w:rsidRPr="00896706">
        <w:rPr>
          <w:rFonts w:ascii="Times New Roman" w:hAnsi="Times New Roman" w:cs="Times New Roman"/>
          <w:sz w:val="24"/>
          <w:szCs w:val="24"/>
        </w:rPr>
        <w:t xml:space="preserve">When pride had closed the gates of paradise </w:t>
      </w:r>
      <w:r w:rsidR="00566895">
        <w:rPr>
          <w:rFonts w:ascii="Times New Roman" w:hAnsi="Times New Roman" w:cs="Times New Roman"/>
          <w:sz w:val="24"/>
          <w:szCs w:val="24"/>
        </w:rPr>
        <w:t>to</w:t>
      </w:r>
      <w:r w:rsidRPr="00896706">
        <w:rPr>
          <w:rFonts w:ascii="Times New Roman" w:hAnsi="Times New Roman" w:cs="Times New Roman"/>
          <w:sz w:val="24"/>
          <w:szCs w:val="24"/>
        </w:rPr>
        <w:t xml:space="preserve"> mankind, </w:t>
      </w:r>
      <w:r w:rsidR="00566895" w:rsidRPr="00566895">
        <w:rPr>
          <w:rFonts w:ascii="Times New Roman" w:hAnsi="Times New Roman" w:cs="Times New Roman"/>
          <w:b/>
          <w:sz w:val="24"/>
          <w:szCs w:val="24"/>
        </w:rPr>
        <w:t xml:space="preserve">humility </w:t>
      </w:r>
      <w:r w:rsidRPr="00896706">
        <w:rPr>
          <w:rFonts w:ascii="Times New Roman" w:hAnsi="Times New Roman" w:cs="Times New Roman"/>
          <w:sz w:val="24"/>
          <w:szCs w:val="24"/>
        </w:rPr>
        <w:t>became the key with which the gates were opened.  This is because</w:t>
      </w:r>
      <w:r w:rsidR="00035A34">
        <w:rPr>
          <w:rFonts w:ascii="Times New Roman" w:hAnsi="Times New Roman" w:cs="Times New Roman"/>
          <w:sz w:val="24"/>
          <w:szCs w:val="24"/>
        </w:rPr>
        <w:t>,</w:t>
      </w:r>
      <w:r w:rsidRPr="00896706">
        <w:rPr>
          <w:rFonts w:ascii="Times New Roman" w:hAnsi="Times New Roman" w:cs="Times New Roman"/>
          <w:sz w:val="24"/>
          <w:szCs w:val="24"/>
        </w:rPr>
        <w:t xml:space="preserve"> for the Son of God to leave his glory and become man to save us, he had to humble himself (Phil. 2:6-11).</w:t>
      </w:r>
      <w:r>
        <w:rPr>
          <w:rFonts w:ascii="Times New Roman" w:hAnsi="Times New Roman" w:cs="Times New Roman"/>
          <w:sz w:val="24"/>
          <w:szCs w:val="24"/>
        </w:rPr>
        <w:t xml:space="preserve">  </w:t>
      </w:r>
      <w:r w:rsidR="00CD4A88">
        <w:rPr>
          <w:rFonts w:ascii="Times New Roman" w:hAnsi="Times New Roman" w:cs="Times New Roman"/>
          <w:sz w:val="24"/>
          <w:szCs w:val="24"/>
        </w:rPr>
        <w:t xml:space="preserve">Beloved, even today </w:t>
      </w:r>
      <w:r w:rsidR="00CD4A88" w:rsidRPr="00566895">
        <w:rPr>
          <w:rFonts w:ascii="Times New Roman" w:hAnsi="Times New Roman" w:cs="Times New Roman"/>
          <w:b/>
          <w:sz w:val="24"/>
          <w:szCs w:val="24"/>
        </w:rPr>
        <w:t>humility</w:t>
      </w:r>
      <w:r w:rsidR="00CD4A88">
        <w:rPr>
          <w:rFonts w:ascii="Times New Roman" w:hAnsi="Times New Roman" w:cs="Times New Roman"/>
          <w:sz w:val="24"/>
          <w:szCs w:val="24"/>
        </w:rPr>
        <w:t xml:space="preserve"> unlocks the gates of heaven for God’s blessings to descend on us from above.  Thus, Sirach writes: </w:t>
      </w:r>
      <w:r w:rsidR="00010576">
        <w:rPr>
          <w:rFonts w:ascii="Times New Roman" w:hAnsi="Times New Roman" w:cs="Times New Roman"/>
          <w:sz w:val="24"/>
          <w:szCs w:val="24"/>
        </w:rPr>
        <w:t>“</w:t>
      </w:r>
      <w:r w:rsidR="00CD4A88" w:rsidRPr="00896706">
        <w:rPr>
          <w:rFonts w:ascii="Times New Roman" w:hAnsi="Times New Roman" w:cs="Times New Roman"/>
          <w:sz w:val="24"/>
          <w:szCs w:val="24"/>
        </w:rPr>
        <w:t xml:space="preserve">The greater you are, the more you should behave </w:t>
      </w:r>
      <w:r w:rsidR="00566895" w:rsidRPr="00566895">
        <w:rPr>
          <w:rFonts w:ascii="Times New Roman" w:hAnsi="Times New Roman" w:cs="Times New Roman"/>
          <w:b/>
          <w:sz w:val="24"/>
          <w:szCs w:val="24"/>
        </w:rPr>
        <w:t>humbly</w:t>
      </w:r>
      <w:r w:rsidR="00CD4A88" w:rsidRPr="00896706">
        <w:rPr>
          <w:rFonts w:ascii="Times New Roman" w:hAnsi="Times New Roman" w:cs="Times New Roman"/>
          <w:sz w:val="24"/>
          <w:szCs w:val="24"/>
        </w:rPr>
        <w:t>, and then you will find favour with the Lord” (</w:t>
      </w:r>
      <w:r w:rsidR="00CD4A88">
        <w:rPr>
          <w:rFonts w:ascii="Times New Roman" w:hAnsi="Times New Roman" w:cs="Times New Roman"/>
          <w:sz w:val="24"/>
          <w:szCs w:val="24"/>
        </w:rPr>
        <w:t>Sir.</w:t>
      </w:r>
      <w:r w:rsidR="00CD4A88" w:rsidRPr="00896706">
        <w:rPr>
          <w:rFonts w:ascii="Times New Roman" w:hAnsi="Times New Roman" w:cs="Times New Roman"/>
          <w:sz w:val="24"/>
          <w:szCs w:val="24"/>
        </w:rPr>
        <w:t xml:space="preserve"> 3:18).  </w:t>
      </w:r>
      <w:r w:rsidR="00CD4A88">
        <w:rPr>
          <w:rFonts w:ascii="Times New Roman" w:hAnsi="Times New Roman" w:cs="Times New Roman"/>
          <w:sz w:val="24"/>
          <w:szCs w:val="24"/>
        </w:rPr>
        <w:t xml:space="preserve">This is </w:t>
      </w:r>
      <w:r w:rsidR="009F61C6">
        <w:rPr>
          <w:rFonts w:ascii="Times New Roman" w:hAnsi="Times New Roman" w:cs="Times New Roman"/>
          <w:sz w:val="24"/>
          <w:szCs w:val="24"/>
        </w:rPr>
        <w:t xml:space="preserve">in </w:t>
      </w:r>
      <w:r w:rsidR="00CD4A88">
        <w:rPr>
          <w:rFonts w:ascii="Times New Roman" w:hAnsi="Times New Roman" w:cs="Times New Roman"/>
          <w:sz w:val="24"/>
          <w:szCs w:val="24"/>
        </w:rPr>
        <w:t>line with the popular saying of Jesus: “</w:t>
      </w:r>
      <w:r w:rsidR="009F61C6">
        <w:rPr>
          <w:rFonts w:ascii="Times New Roman" w:hAnsi="Times New Roman" w:cs="Times New Roman"/>
          <w:sz w:val="24"/>
          <w:szCs w:val="24"/>
        </w:rPr>
        <w:t xml:space="preserve">everyone </w:t>
      </w:r>
      <w:r w:rsidR="00CD4A88" w:rsidRPr="00896706">
        <w:rPr>
          <w:rFonts w:ascii="Times New Roman" w:hAnsi="Times New Roman" w:cs="Times New Roman"/>
          <w:sz w:val="24"/>
          <w:szCs w:val="24"/>
        </w:rPr>
        <w:t xml:space="preserve">who </w:t>
      </w:r>
      <w:r w:rsidR="00566895" w:rsidRPr="00566895">
        <w:rPr>
          <w:rFonts w:ascii="Times New Roman" w:hAnsi="Times New Roman" w:cs="Times New Roman"/>
          <w:b/>
          <w:sz w:val="24"/>
          <w:szCs w:val="24"/>
        </w:rPr>
        <w:t xml:space="preserve">humbles </w:t>
      </w:r>
      <w:r w:rsidR="00CD4A88" w:rsidRPr="00896706">
        <w:rPr>
          <w:rFonts w:ascii="Times New Roman" w:hAnsi="Times New Roman" w:cs="Times New Roman"/>
          <w:sz w:val="24"/>
          <w:szCs w:val="24"/>
        </w:rPr>
        <w:t xml:space="preserve">himself will be exalted” (Luke 14:11).  </w:t>
      </w:r>
      <w:r w:rsidR="00CD4A88">
        <w:rPr>
          <w:rFonts w:ascii="Times New Roman" w:hAnsi="Times New Roman" w:cs="Times New Roman"/>
          <w:sz w:val="24"/>
          <w:szCs w:val="24"/>
        </w:rPr>
        <w:t>In other words, God blesses the humble person.</w:t>
      </w:r>
    </w:p>
    <w:p w:rsidR="00AC0711" w:rsidRDefault="000A59B2" w:rsidP="00AC0711">
      <w:pPr>
        <w:jc w:val="both"/>
        <w:rPr>
          <w:rFonts w:ascii="Times New Roman" w:hAnsi="Times New Roman" w:cs="Times New Roman"/>
          <w:sz w:val="24"/>
          <w:szCs w:val="24"/>
        </w:rPr>
      </w:pPr>
      <w:r>
        <w:rPr>
          <w:rFonts w:ascii="Times New Roman" w:hAnsi="Times New Roman" w:cs="Times New Roman"/>
          <w:b/>
          <w:sz w:val="24"/>
          <w:szCs w:val="24"/>
        </w:rPr>
        <w:t>The key of h</w:t>
      </w:r>
      <w:r w:rsidR="007D41C7" w:rsidRPr="00566895">
        <w:rPr>
          <w:rFonts w:ascii="Times New Roman" w:hAnsi="Times New Roman" w:cs="Times New Roman"/>
          <w:b/>
          <w:sz w:val="24"/>
          <w:szCs w:val="24"/>
        </w:rPr>
        <w:t>umility</w:t>
      </w:r>
      <w:r w:rsidR="007D41C7">
        <w:rPr>
          <w:rFonts w:ascii="Times New Roman" w:hAnsi="Times New Roman" w:cs="Times New Roman"/>
          <w:sz w:val="24"/>
          <w:szCs w:val="24"/>
        </w:rPr>
        <w:t xml:space="preserve"> </w:t>
      </w:r>
      <w:r>
        <w:rPr>
          <w:rFonts w:ascii="Times New Roman" w:hAnsi="Times New Roman" w:cs="Times New Roman"/>
          <w:sz w:val="24"/>
          <w:szCs w:val="24"/>
        </w:rPr>
        <w:t xml:space="preserve">does not only allow blessings to come down, it also makes it possible for the humble to enter into Paradise.  </w:t>
      </w:r>
      <w:r w:rsidR="007D41C7">
        <w:rPr>
          <w:rFonts w:ascii="Times New Roman" w:hAnsi="Times New Roman" w:cs="Times New Roman"/>
          <w:sz w:val="24"/>
          <w:szCs w:val="24"/>
        </w:rPr>
        <w:t xml:space="preserve">Thus, </w:t>
      </w:r>
      <w:r>
        <w:rPr>
          <w:rFonts w:ascii="Times New Roman" w:hAnsi="Times New Roman" w:cs="Times New Roman"/>
          <w:sz w:val="24"/>
          <w:szCs w:val="24"/>
        </w:rPr>
        <w:t xml:space="preserve">the Lord </w:t>
      </w:r>
      <w:r w:rsidR="007D41C7" w:rsidRPr="00896706">
        <w:rPr>
          <w:rFonts w:ascii="Times New Roman" w:hAnsi="Times New Roman" w:cs="Times New Roman"/>
          <w:sz w:val="24"/>
          <w:szCs w:val="24"/>
        </w:rPr>
        <w:t xml:space="preserve">God says: </w:t>
      </w:r>
      <w:r w:rsidR="00010576">
        <w:rPr>
          <w:rFonts w:ascii="Times New Roman" w:hAnsi="Times New Roman" w:cs="Times New Roman"/>
          <w:sz w:val="24"/>
          <w:szCs w:val="24"/>
        </w:rPr>
        <w:t>“</w:t>
      </w:r>
      <w:r w:rsidR="007D41C7" w:rsidRPr="00896706">
        <w:rPr>
          <w:rFonts w:ascii="Times New Roman" w:hAnsi="Times New Roman" w:cs="Times New Roman"/>
          <w:sz w:val="24"/>
          <w:szCs w:val="24"/>
        </w:rPr>
        <w:t xml:space="preserve">I will dwell in the High and Holy place with him who has a contrite and </w:t>
      </w:r>
      <w:r w:rsidR="007D41C7" w:rsidRPr="00896706">
        <w:rPr>
          <w:rFonts w:ascii="Times New Roman" w:hAnsi="Times New Roman" w:cs="Times New Roman"/>
          <w:b/>
          <w:sz w:val="24"/>
          <w:szCs w:val="24"/>
        </w:rPr>
        <w:t>humble</w:t>
      </w:r>
      <w:r w:rsidR="007D41C7" w:rsidRPr="00896706">
        <w:rPr>
          <w:rFonts w:ascii="Times New Roman" w:hAnsi="Times New Roman" w:cs="Times New Roman"/>
          <w:sz w:val="24"/>
          <w:szCs w:val="24"/>
        </w:rPr>
        <w:t xml:space="preserve"> spirit</w:t>
      </w:r>
      <w:r w:rsidR="00010576">
        <w:rPr>
          <w:rFonts w:ascii="Times New Roman" w:hAnsi="Times New Roman" w:cs="Times New Roman"/>
          <w:sz w:val="24"/>
          <w:szCs w:val="24"/>
        </w:rPr>
        <w:t>”</w:t>
      </w:r>
      <w:r w:rsidR="007D41C7" w:rsidRPr="00896706">
        <w:rPr>
          <w:rFonts w:ascii="Times New Roman" w:hAnsi="Times New Roman" w:cs="Times New Roman"/>
          <w:sz w:val="24"/>
          <w:szCs w:val="24"/>
        </w:rPr>
        <w:t xml:space="preserve"> (Is. 57:15).</w:t>
      </w:r>
      <w:r w:rsidR="00305538">
        <w:rPr>
          <w:rFonts w:ascii="Times New Roman" w:hAnsi="Times New Roman" w:cs="Times New Roman"/>
          <w:sz w:val="24"/>
          <w:szCs w:val="24"/>
        </w:rPr>
        <w:t xml:space="preserve"> Beloved, there is also another good news about humility.  That is, </w:t>
      </w:r>
      <w:r w:rsidR="007D41C7" w:rsidRPr="00AC0711">
        <w:rPr>
          <w:rFonts w:ascii="Times New Roman" w:hAnsi="Times New Roman" w:cs="Times New Roman"/>
          <w:sz w:val="24"/>
          <w:szCs w:val="24"/>
        </w:rPr>
        <w:t xml:space="preserve">even before we enter the heavenly Kingdom, </w:t>
      </w:r>
      <w:r w:rsidR="007D41C7" w:rsidRPr="00566895">
        <w:rPr>
          <w:rFonts w:ascii="Times New Roman" w:hAnsi="Times New Roman" w:cs="Times New Roman"/>
          <w:b/>
          <w:sz w:val="24"/>
          <w:szCs w:val="24"/>
        </w:rPr>
        <w:t>humility</w:t>
      </w:r>
      <w:r w:rsidR="007D41C7" w:rsidRPr="00AC0711">
        <w:rPr>
          <w:rFonts w:ascii="Times New Roman" w:hAnsi="Times New Roman" w:cs="Times New Roman"/>
          <w:sz w:val="24"/>
          <w:szCs w:val="24"/>
        </w:rPr>
        <w:t xml:space="preserve"> conveys our prayers there.  </w:t>
      </w:r>
      <w:r w:rsidR="00AC0711" w:rsidRPr="00AC0711">
        <w:rPr>
          <w:rFonts w:ascii="Times New Roman" w:hAnsi="Times New Roman" w:cs="Times New Roman"/>
          <w:sz w:val="24"/>
          <w:szCs w:val="24"/>
        </w:rPr>
        <w:t xml:space="preserve">Remember the parable of Jesus in which a Pharisee and tax collector went to the temple to pray.  It was the latter (rather than the self-righteous Pharisee) whose humble prayer was heard by God (Lk. 18:9-15).  </w:t>
      </w:r>
      <w:r w:rsidR="00AC0711">
        <w:rPr>
          <w:rFonts w:ascii="Times New Roman" w:hAnsi="Times New Roman" w:cs="Times New Roman"/>
          <w:sz w:val="24"/>
          <w:szCs w:val="24"/>
        </w:rPr>
        <w:t xml:space="preserve">The power of humility to convey our prayers to heaven is </w:t>
      </w:r>
      <w:r w:rsidR="00566895">
        <w:rPr>
          <w:rFonts w:ascii="Times New Roman" w:hAnsi="Times New Roman" w:cs="Times New Roman"/>
          <w:sz w:val="24"/>
          <w:szCs w:val="24"/>
        </w:rPr>
        <w:t xml:space="preserve">emphasized </w:t>
      </w:r>
      <w:r w:rsidR="00AC0711">
        <w:rPr>
          <w:rFonts w:ascii="Times New Roman" w:hAnsi="Times New Roman" w:cs="Times New Roman"/>
          <w:sz w:val="24"/>
          <w:szCs w:val="24"/>
        </w:rPr>
        <w:t>by Sirach:</w:t>
      </w:r>
      <w:r w:rsidR="00AC0711" w:rsidRPr="00AC0711">
        <w:rPr>
          <w:rFonts w:ascii="Times New Roman" w:hAnsi="Times New Roman" w:cs="Times New Roman"/>
          <w:sz w:val="24"/>
          <w:szCs w:val="24"/>
        </w:rPr>
        <w:t xml:space="preserve"> ‘the prayer of the</w:t>
      </w:r>
      <w:r w:rsidR="00AC0711" w:rsidRPr="00AC0711">
        <w:rPr>
          <w:rFonts w:ascii="Times New Roman" w:hAnsi="Times New Roman" w:cs="Times New Roman"/>
          <w:b/>
          <w:sz w:val="24"/>
          <w:szCs w:val="24"/>
        </w:rPr>
        <w:t xml:space="preserve"> humble </w:t>
      </w:r>
      <w:r w:rsidR="00AC0711" w:rsidRPr="00AC0711">
        <w:rPr>
          <w:rFonts w:ascii="Times New Roman" w:hAnsi="Times New Roman" w:cs="Times New Roman"/>
          <w:b/>
          <w:i/>
          <w:sz w:val="24"/>
          <w:szCs w:val="24"/>
        </w:rPr>
        <w:t>pierces the clouds and he will not be consoled until it reaches the Lord’</w:t>
      </w:r>
      <w:r w:rsidR="00AC0711">
        <w:rPr>
          <w:rFonts w:ascii="Times New Roman" w:hAnsi="Times New Roman" w:cs="Times New Roman"/>
          <w:b/>
          <w:i/>
          <w:sz w:val="24"/>
          <w:szCs w:val="24"/>
        </w:rPr>
        <w:t xml:space="preserve"> </w:t>
      </w:r>
      <w:r w:rsidR="00566895">
        <w:rPr>
          <w:rFonts w:ascii="Times New Roman" w:hAnsi="Times New Roman" w:cs="Times New Roman"/>
          <w:sz w:val="24"/>
          <w:szCs w:val="24"/>
        </w:rPr>
        <w:t>(Sir.</w:t>
      </w:r>
      <w:r w:rsidR="00AC0711">
        <w:rPr>
          <w:rFonts w:ascii="Times New Roman" w:hAnsi="Times New Roman" w:cs="Times New Roman"/>
          <w:sz w:val="24"/>
          <w:szCs w:val="24"/>
        </w:rPr>
        <w:t xml:space="preserve"> 35:17-18)</w:t>
      </w:r>
      <w:r w:rsidR="00AC0711" w:rsidRPr="00AC0711">
        <w:rPr>
          <w:rFonts w:ascii="Times New Roman" w:hAnsi="Times New Roman" w:cs="Times New Roman"/>
          <w:b/>
          <w:i/>
          <w:sz w:val="24"/>
          <w:szCs w:val="24"/>
        </w:rPr>
        <w:t xml:space="preserve">.  </w:t>
      </w:r>
      <w:r w:rsidR="00AC0711">
        <w:rPr>
          <w:rFonts w:ascii="Times New Roman" w:hAnsi="Times New Roman" w:cs="Times New Roman"/>
          <w:sz w:val="24"/>
          <w:szCs w:val="24"/>
        </w:rPr>
        <w:t>Beloved, p</w:t>
      </w:r>
      <w:r w:rsidR="00AC0711" w:rsidRPr="00AC0711">
        <w:rPr>
          <w:rFonts w:ascii="Times New Roman" w:hAnsi="Times New Roman" w:cs="Times New Roman"/>
          <w:sz w:val="24"/>
          <w:szCs w:val="24"/>
        </w:rPr>
        <w:t xml:space="preserve">lanes and space shuttles may </w:t>
      </w:r>
      <w:r w:rsidR="00AC0711" w:rsidRPr="00AC0711">
        <w:rPr>
          <w:rFonts w:ascii="Times New Roman" w:hAnsi="Times New Roman" w:cs="Times New Roman"/>
          <w:sz w:val="24"/>
          <w:szCs w:val="24"/>
        </w:rPr>
        <w:lastRenderedPageBreak/>
        <w:t>pierce the cloud</w:t>
      </w:r>
      <w:r w:rsidR="00AC0711">
        <w:rPr>
          <w:rFonts w:ascii="Times New Roman" w:hAnsi="Times New Roman" w:cs="Times New Roman"/>
          <w:sz w:val="24"/>
          <w:szCs w:val="24"/>
        </w:rPr>
        <w:t>s, but they cannot reach heaven; y</w:t>
      </w:r>
      <w:r w:rsidR="00AC0711" w:rsidRPr="00AC0711">
        <w:rPr>
          <w:rFonts w:ascii="Times New Roman" w:hAnsi="Times New Roman" w:cs="Times New Roman"/>
          <w:sz w:val="24"/>
          <w:szCs w:val="24"/>
        </w:rPr>
        <w:t xml:space="preserve">ou see, then, how powerful the prayer of the humble is!!!  </w:t>
      </w:r>
      <w:r w:rsidR="00AC0711" w:rsidRPr="00AC0711">
        <w:rPr>
          <w:rFonts w:ascii="Times New Roman" w:hAnsi="Times New Roman" w:cs="Times New Roman"/>
          <w:b/>
          <w:sz w:val="24"/>
          <w:szCs w:val="24"/>
        </w:rPr>
        <w:t>Humility is a powerful spiritual fuel</w:t>
      </w:r>
      <w:r w:rsidR="00AC0711" w:rsidRPr="00AC0711">
        <w:rPr>
          <w:rFonts w:ascii="Times New Roman" w:hAnsi="Times New Roman" w:cs="Times New Roman"/>
          <w:sz w:val="24"/>
          <w:szCs w:val="24"/>
        </w:rPr>
        <w:t xml:space="preserve"> that pushes our prayers beyond the clouds to God’s very throne of Grace.</w:t>
      </w:r>
    </w:p>
    <w:p w:rsidR="005B2B8D" w:rsidRPr="00896706" w:rsidRDefault="00010576" w:rsidP="005B2B8D">
      <w:pPr>
        <w:jc w:val="both"/>
        <w:rPr>
          <w:rFonts w:ascii="Times New Roman" w:hAnsi="Times New Roman" w:cs="Times New Roman"/>
          <w:sz w:val="24"/>
          <w:szCs w:val="24"/>
        </w:rPr>
      </w:pPr>
      <w:r>
        <w:rPr>
          <w:rFonts w:ascii="Times New Roman" w:hAnsi="Times New Roman" w:cs="Times New Roman"/>
          <w:sz w:val="24"/>
          <w:szCs w:val="24"/>
        </w:rPr>
        <w:t>For the above and several other blessings that the virtue of humility brings into our lives, let us endeavour to practice it.  Let me conclude with the</w:t>
      </w:r>
      <w:r w:rsidR="005B2B8D" w:rsidRPr="00896706">
        <w:rPr>
          <w:rFonts w:ascii="Times New Roman" w:hAnsi="Times New Roman" w:cs="Times New Roman"/>
          <w:sz w:val="24"/>
          <w:szCs w:val="24"/>
        </w:rPr>
        <w:t xml:space="preserve"> </w:t>
      </w:r>
      <w:r>
        <w:rPr>
          <w:rFonts w:ascii="Times New Roman" w:hAnsi="Times New Roman" w:cs="Times New Roman"/>
          <w:sz w:val="24"/>
          <w:szCs w:val="24"/>
        </w:rPr>
        <w:t xml:space="preserve">edifying </w:t>
      </w:r>
      <w:r w:rsidR="005B2B8D" w:rsidRPr="00896706">
        <w:rPr>
          <w:rFonts w:ascii="Times New Roman" w:hAnsi="Times New Roman" w:cs="Times New Roman"/>
          <w:sz w:val="24"/>
          <w:szCs w:val="24"/>
        </w:rPr>
        <w:t>words of St. Peter:</w:t>
      </w:r>
      <w:r>
        <w:rPr>
          <w:rFonts w:ascii="Times New Roman" w:hAnsi="Times New Roman" w:cs="Times New Roman"/>
          <w:sz w:val="24"/>
          <w:szCs w:val="24"/>
        </w:rPr>
        <w:t xml:space="preserve"> “</w:t>
      </w:r>
      <w:r w:rsidR="005B2B8D" w:rsidRPr="00896706">
        <w:rPr>
          <w:rFonts w:ascii="Times New Roman" w:hAnsi="Times New Roman" w:cs="Times New Roman"/>
          <w:sz w:val="24"/>
          <w:szCs w:val="24"/>
        </w:rPr>
        <w:t>All of you, be humble in your dealings with each other because God opposes the proud but gives his grace to the humble. Bow down, then, before the power of God so that he will raise you up at the appointed time</w:t>
      </w:r>
      <w:r>
        <w:rPr>
          <w:rFonts w:ascii="Times New Roman" w:hAnsi="Times New Roman" w:cs="Times New Roman"/>
          <w:sz w:val="24"/>
          <w:szCs w:val="24"/>
        </w:rPr>
        <w:t>”</w:t>
      </w:r>
      <w:r w:rsidR="005B2B8D" w:rsidRPr="00896706">
        <w:rPr>
          <w:rFonts w:ascii="Times New Roman" w:hAnsi="Times New Roman" w:cs="Times New Roman"/>
          <w:sz w:val="24"/>
          <w:szCs w:val="24"/>
        </w:rPr>
        <w:t xml:space="preserve"> (1 Peter 5:5-6).</w:t>
      </w:r>
      <w:r>
        <w:rPr>
          <w:rFonts w:ascii="Times New Roman" w:hAnsi="Times New Roman" w:cs="Times New Roman"/>
          <w:sz w:val="24"/>
          <w:szCs w:val="24"/>
        </w:rPr>
        <w:t xml:space="preserve">  Amen!</w:t>
      </w:r>
    </w:p>
    <w:p w:rsidR="00D436E5" w:rsidRDefault="00D436E5"/>
    <w:sectPr w:rsidR="00D4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92283"/>
    <w:multiLevelType w:val="hybridMultilevel"/>
    <w:tmpl w:val="F33CE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8D"/>
    <w:rsid w:val="00010576"/>
    <w:rsid w:val="000232E0"/>
    <w:rsid w:val="00035A34"/>
    <w:rsid w:val="000A59B2"/>
    <w:rsid w:val="001F62F0"/>
    <w:rsid w:val="00260BA4"/>
    <w:rsid w:val="00275CAA"/>
    <w:rsid w:val="00305538"/>
    <w:rsid w:val="00566895"/>
    <w:rsid w:val="005B2B8D"/>
    <w:rsid w:val="007D41C7"/>
    <w:rsid w:val="00953F13"/>
    <w:rsid w:val="009803E8"/>
    <w:rsid w:val="009B7EC2"/>
    <w:rsid w:val="009F61C6"/>
    <w:rsid w:val="00AC0711"/>
    <w:rsid w:val="00C3542F"/>
    <w:rsid w:val="00C430CA"/>
    <w:rsid w:val="00CD4A88"/>
    <w:rsid w:val="00D436E5"/>
    <w:rsid w:val="00ED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1C0BE-04BD-4CDC-A6D4-70BCCC1D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8D"/>
    <w:pPr>
      <w:ind w:left="720"/>
      <w:contextualSpacing/>
    </w:pPr>
  </w:style>
  <w:style w:type="character" w:styleId="Hyperlink">
    <w:name w:val="Hyperlink"/>
    <w:basedOn w:val="DefaultParagraphFont"/>
    <w:uiPriority w:val="99"/>
    <w:semiHidden/>
    <w:unhideWhenUsed/>
    <w:rsid w:val="00953F13"/>
    <w:rPr>
      <w:color w:val="0000FF"/>
      <w:u w:val="single"/>
    </w:rPr>
  </w:style>
  <w:style w:type="paragraph" w:styleId="NormalWeb">
    <w:name w:val="Normal (Web)"/>
    <w:basedOn w:val="Normal"/>
    <w:uiPriority w:val="99"/>
    <w:semiHidden/>
    <w:unhideWhenUsed/>
    <w:rsid w:val="00953F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7</cp:revision>
  <dcterms:created xsi:type="dcterms:W3CDTF">2014-07-04T22:22:00Z</dcterms:created>
  <dcterms:modified xsi:type="dcterms:W3CDTF">2014-07-05T13:00:00Z</dcterms:modified>
</cp:coreProperties>
</file>