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1F" w:rsidRDefault="00BD651F" w:rsidP="00CB08CD">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READINGS: </w:t>
      </w:r>
      <w:r w:rsidR="00A610A6">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t xml:space="preserve"> </w:t>
      </w:r>
      <w:r w:rsidR="00674CD7">
        <w:rPr>
          <w:rFonts w:ascii="Times New Roman" w:eastAsia="Times New Roman" w:hAnsi="Times New Roman" w:cs="Times New Roman"/>
          <w:sz w:val="24"/>
          <w:szCs w:val="24"/>
          <w:lang w:val="en-US"/>
        </w:rPr>
        <w:t xml:space="preserve"> </w:t>
      </w:r>
      <w:proofErr w:type="gramStart"/>
      <w:r w:rsidR="0024042B">
        <w:rPr>
          <w:rFonts w:ascii="Times New Roman" w:eastAsia="Times New Roman" w:hAnsi="Times New Roman" w:cs="Times New Roman"/>
          <w:sz w:val="24"/>
          <w:szCs w:val="24"/>
          <w:lang w:val="en-US"/>
        </w:rPr>
        <w:t>1</w:t>
      </w:r>
      <w:proofErr w:type="gramEnd"/>
      <w:r w:rsidR="00EF4C31">
        <w:rPr>
          <w:rFonts w:ascii="Times New Roman" w:eastAsia="Times New Roman" w:hAnsi="Times New Roman" w:cs="Times New Roman"/>
          <w:sz w:val="24"/>
          <w:szCs w:val="24"/>
          <w:lang w:val="en-US"/>
        </w:rPr>
        <w:t xml:space="preserve"> Kings </w:t>
      </w:r>
      <w:r w:rsidR="00601175">
        <w:rPr>
          <w:rFonts w:ascii="Times New Roman" w:eastAsia="Times New Roman" w:hAnsi="Times New Roman" w:cs="Times New Roman"/>
          <w:sz w:val="24"/>
          <w:szCs w:val="24"/>
          <w:lang w:val="en-US"/>
        </w:rPr>
        <w:t>19:4-8</w:t>
      </w:r>
      <w:r w:rsidR="0024042B">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t xml:space="preserve">/ </w:t>
      </w:r>
      <w:r w:rsidR="00EF4C31">
        <w:rPr>
          <w:rFonts w:ascii="Times New Roman" w:eastAsia="Times New Roman" w:hAnsi="Times New Roman" w:cs="Times New Roman"/>
          <w:sz w:val="24"/>
          <w:szCs w:val="24"/>
          <w:lang w:val="en-US"/>
        </w:rPr>
        <w:t xml:space="preserve">Ephesians </w:t>
      </w:r>
      <w:r w:rsidR="00601175">
        <w:rPr>
          <w:rFonts w:ascii="Times New Roman" w:eastAsia="Times New Roman" w:hAnsi="Times New Roman" w:cs="Times New Roman"/>
          <w:sz w:val="24"/>
          <w:szCs w:val="24"/>
          <w:lang w:val="en-US"/>
        </w:rPr>
        <w:t>4:30-5:2</w:t>
      </w:r>
      <w:r w:rsidR="00A3402A">
        <w:rPr>
          <w:rFonts w:ascii="Times New Roman" w:eastAsia="Times New Roman" w:hAnsi="Times New Roman" w:cs="Times New Roman"/>
          <w:sz w:val="24"/>
          <w:szCs w:val="24"/>
          <w:lang w:val="en-US"/>
        </w:rPr>
        <w:t xml:space="preserve">/ </w:t>
      </w:r>
      <w:r w:rsidR="00EF4C31">
        <w:rPr>
          <w:rFonts w:ascii="Times New Roman" w:eastAsia="Times New Roman" w:hAnsi="Times New Roman" w:cs="Times New Roman"/>
          <w:sz w:val="24"/>
          <w:szCs w:val="24"/>
          <w:lang w:val="en-US"/>
        </w:rPr>
        <w:t>John 6:</w:t>
      </w:r>
      <w:r w:rsidR="0024042B">
        <w:rPr>
          <w:rFonts w:ascii="Times New Roman" w:eastAsia="Times New Roman" w:hAnsi="Times New Roman" w:cs="Times New Roman"/>
          <w:sz w:val="24"/>
          <w:szCs w:val="24"/>
          <w:lang w:val="en-US"/>
        </w:rPr>
        <w:t>41-51</w:t>
      </w:r>
      <w:r w:rsidR="00674CD7">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t xml:space="preserve"> </w:t>
      </w:r>
      <w:r w:rsidR="00A610A6">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br/>
      </w:r>
      <w:r w:rsidRPr="00BD651F">
        <w:rPr>
          <w:rFonts w:ascii="Times New Roman" w:eastAsia="Times New Roman" w:hAnsi="Times New Roman" w:cs="Times New Roman"/>
          <w:b/>
          <w:bCs/>
          <w:sz w:val="24"/>
          <w:szCs w:val="24"/>
          <w:lang w:val="en-US"/>
        </w:rPr>
        <w:t>Theme:</w:t>
      </w:r>
      <w:r w:rsidRPr="00BD651F">
        <w:rPr>
          <w:rFonts w:ascii="Times New Roman" w:eastAsia="Times New Roman" w:hAnsi="Times New Roman" w:cs="Times New Roman"/>
          <w:sz w:val="24"/>
          <w:szCs w:val="24"/>
          <w:lang w:val="en-US"/>
        </w:rPr>
        <w:t xml:space="preserve"> </w:t>
      </w:r>
      <w:r w:rsidR="0024042B" w:rsidRPr="0024042B">
        <w:rPr>
          <w:rFonts w:ascii="Times New Roman" w:eastAsia="Times New Roman" w:hAnsi="Times New Roman" w:cs="Times New Roman"/>
          <w:b/>
          <w:sz w:val="24"/>
          <w:szCs w:val="24"/>
          <w:lang w:val="en-US"/>
        </w:rPr>
        <w:t>The Bread That I Will Give Is My Flesh</w:t>
      </w:r>
      <w:r w:rsidR="00674CD7">
        <w:rPr>
          <w:rFonts w:ascii="Times New Roman" w:eastAsia="Times New Roman" w:hAnsi="Times New Roman" w:cs="Times New Roman"/>
          <w:sz w:val="24"/>
          <w:szCs w:val="24"/>
          <w:lang w:val="en-US"/>
        </w:rPr>
        <w:t xml:space="preserve"> </w:t>
      </w:r>
      <w:r w:rsidRPr="00BD651F">
        <w:rPr>
          <w:rFonts w:ascii="Times New Roman" w:eastAsia="Times New Roman" w:hAnsi="Times New Roman" w:cs="Times New Roman"/>
          <w:sz w:val="24"/>
          <w:szCs w:val="24"/>
          <w:lang w:val="en-US"/>
        </w:rPr>
        <w:br/>
      </w:r>
      <w:r w:rsidR="00674CD7">
        <w:rPr>
          <w:rFonts w:ascii="Times New Roman" w:eastAsia="Times New Roman" w:hAnsi="Times New Roman" w:cs="Times New Roman"/>
          <w:sz w:val="24"/>
          <w:szCs w:val="24"/>
          <w:lang w:val="en-US"/>
        </w:rPr>
        <w:t>1</w:t>
      </w:r>
      <w:r w:rsidR="0024042B">
        <w:rPr>
          <w:rFonts w:ascii="Times New Roman" w:eastAsia="Times New Roman" w:hAnsi="Times New Roman" w:cs="Times New Roman"/>
          <w:sz w:val="24"/>
          <w:szCs w:val="24"/>
          <w:lang w:val="en-US"/>
        </w:rPr>
        <w:t>9</w:t>
      </w:r>
      <w:r w:rsidRPr="00BD651F">
        <w:rPr>
          <w:rFonts w:ascii="Times New Roman" w:eastAsia="Times New Roman" w:hAnsi="Times New Roman" w:cs="Times New Roman"/>
          <w:sz w:val="24"/>
          <w:szCs w:val="24"/>
          <w:lang w:val="en-US"/>
        </w:rPr>
        <w:t xml:space="preserve">th Sunday </w:t>
      </w:r>
      <w:r w:rsidR="00A610A6">
        <w:rPr>
          <w:rFonts w:ascii="Times New Roman" w:eastAsia="Times New Roman" w:hAnsi="Times New Roman" w:cs="Times New Roman"/>
          <w:sz w:val="24"/>
          <w:szCs w:val="24"/>
          <w:lang w:val="en-US"/>
        </w:rPr>
        <w:t>in Ordinary Time</w:t>
      </w:r>
    </w:p>
    <w:p w:rsidR="00CB08CD" w:rsidRDefault="00CB08CD" w:rsidP="00CB08CD">
      <w:pPr>
        <w:pStyle w:val="NormalWeb"/>
        <w:spacing w:before="0" w:beforeAutospacing="0" w:after="0" w:afterAutospacing="0"/>
        <w:jc w:val="center"/>
      </w:pPr>
      <w:r>
        <w:t>By Very Rev. Fr. John Louis (</w:t>
      </w:r>
      <w:hyperlink r:id="rId5" w:history="1">
        <w:r>
          <w:rPr>
            <w:rStyle w:val="Hyperlink"/>
          </w:rPr>
          <w:t>http://frlouis.com</w:t>
        </w:r>
      </w:hyperlink>
      <w:r>
        <w:t>)</w:t>
      </w:r>
    </w:p>
    <w:p w:rsidR="0024042B" w:rsidRDefault="0024042B" w:rsidP="00DA3378">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Today’s gospel reading is a continuation of St. John the Evangelist’s narration of Jesus’ encounter with the crowd after the multiplication of loaves of bread and fish to feed them. After Jesus had stated that He is the </w:t>
      </w:r>
      <w:r w:rsidRPr="0024042B">
        <w:rPr>
          <w:rFonts w:ascii="Times New Roman" w:eastAsia="Times New Roman" w:hAnsi="Times New Roman" w:cs="Times New Roman"/>
          <w:b/>
          <w:sz w:val="24"/>
          <w:szCs w:val="24"/>
          <w:lang w:val="en-US"/>
        </w:rPr>
        <w:t xml:space="preserve">bread of life </w:t>
      </w:r>
      <w:r>
        <w:rPr>
          <w:rFonts w:ascii="Times New Roman" w:eastAsia="Times New Roman" w:hAnsi="Times New Roman" w:cs="Times New Roman"/>
          <w:sz w:val="24"/>
          <w:szCs w:val="24"/>
          <w:lang w:val="en-US"/>
        </w:rPr>
        <w:t>(</w:t>
      </w:r>
      <w:r w:rsidRPr="00601175">
        <w:rPr>
          <w:rFonts w:ascii="Times New Roman" w:eastAsia="Times New Roman" w:hAnsi="Times New Roman" w:cs="Times New Roman"/>
          <w:i/>
          <w:sz w:val="24"/>
          <w:szCs w:val="24"/>
          <w:lang w:val="en-US"/>
        </w:rPr>
        <w:t>cf</w:t>
      </w:r>
      <w:r>
        <w:rPr>
          <w:rFonts w:ascii="Times New Roman" w:eastAsia="Times New Roman" w:hAnsi="Times New Roman" w:cs="Times New Roman"/>
          <w:sz w:val="24"/>
          <w:szCs w:val="24"/>
          <w:lang w:val="en-US"/>
        </w:rPr>
        <w:t>. last Sunday’s homily), he went on to say that “</w:t>
      </w:r>
      <w:r w:rsidRPr="0024042B">
        <w:rPr>
          <w:rFonts w:ascii="Times New Roman" w:eastAsia="Times New Roman" w:hAnsi="Times New Roman" w:cs="Times New Roman"/>
          <w:b/>
          <w:sz w:val="24"/>
          <w:szCs w:val="24"/>
          <w:lang w:val="en-US"/>
        </w:rPr>
        <w:t>the bread that I will give for the life of the world is my flesh</w:t>
      </w:r>
      <w:r>
        <w:rPr>
          <w:rFonts w:ascii="Times New Roman" w:eastAsia="Times New Roman" w:hAnsi="Times New Roman" w:cs="Times New Roman"/>
          <w:sz w:val="24"/>
          <w:szCs w:val="24"/>
          <w:lang w:val="en-US"/>
        </w:rPr>
        <w:t xml:space="preserve">” (John 6:51). By linking the </w:t>
      </w:r>
      <w:r w:rsidRPr="00601175">
        <w:rPr>
          <w:rFonts w:ascii="Times New Roman" w:eastAsia="Times New Roman" w:hAnsi="Times New Roman" w:cs="Times New Roman"/>
          <w:b/>
          <w:sz w:val="24"/>
          <w:szCs w:val="24"/>
          <w:lang w:val="en-US"/>
        </w:rPr>
        <w:t xml:space="preserve">bread </w:t>
      </w:r>
      <w:r>
        <w:rPr>
          <w:rFonts w:ascii="Times New Roman" w:eastAsia="Times New Roman" w:hAnsi="Times New Roman" w:cs="Times New Roman"/>
          <w:sz w:val="24"/>
          <w:szCs w:val="24"/>
          <w:lang w:val="en-US"/>
        </w:rPr>
        <w:t xml:space="preserve">of life with </w:t>
      </w:r>
      <w:r w:rsidRPr="0024042B">
        <w:rPr>
          <w:rFonts w:ascii="Times New Roman" w:eastAsia="Times New Roman" w:hAnsi="Times New Roman" w:cs="Times New Roman"/>
          <w:b/>
          <w:sz w:val="24"/>
          <w:szCs w:val="24"/>
          <w:lang w:val="en-US"/>
        </w:rPr>
        <w:t>his flesh</w:t>
      </w:r>
      <w:r>
        <w:rPr>
          <w:rFonts w:ascii="Times New Roman" w:eastAsia="Times New Roman" w:hAnsi="Times New Roman" w:cs="Times New Roman"/>
          <w:sz w:val="24"/>
          <w:szCs w:val="24"/>
          <w:lang w:val="en-US"/>
        </w:rPr>
        <w:t>, Jesus</w:t>
      </w:r>
      <w:r w:rsidR="00712C3B">
        <w:rPr>
          <w:rFonts w:ascii="Times New Roman" w:eastAsia="Times New Roman" w:hAnsi="Times New Roman" w:cs="Times New Roman"/>
          <w:sz w:val="24"/>
          <w:szCs w:val="24"/>
          <w:lang w:val="en-US"/>
        </w:rPr>
        <w:t xml:space="preserve"> was</w:t>
      </w:r>
      <w:r>
        <w:rPr>
          <w:rFonts w:ascii="Times New Roman" w:eastAsia="Times New Roman" w:hAnsi="Times New Roman" w:cs="Times New Roman"/>
          <w:sz w:val="24"/>
          <w:szCs w:val="24"/>
          <w:lang w:val="en-US"/>
        </w:rPr>
        <w:t xml:space="preserve"> </w:t>
      </w:r>
      <w:r w:rsidR="00712C3B">
        <w:rPr>
          <w:rFonts w:ascii="Times New Roman" w:eastAsia="Times New Roman" w:hAnsi="Times New Roman" w:cs="Times New Roman"/>
          <w:sz w:val="24"/>
          <w:szCs w:val="24"/>
          <w:lang w:val="en-US"/>
        </w:rPr>
        <w:t>alluding</w:t>
      </w:r>
      <w:r>
        <w:rPr>
          <w:rFonts w:ascii="Times New Roman" w:eastAsia="Times New Roman" w:hAnsi="Times New Roman" w:cs="Times New Roman"/>
          <w:sz w:val="24"/>
          <w:szCs w:val="24"/>
          <w:lang w:val="en-US"/>
        </w:rPr>
        <w:t xml:space="preserve"> to his sacrificial death on the cross.</w:t>
      </w:r>
    </w:p>
    <w:p w:rsidR="0024042B" w:rsidRDefault="004359B3" w:rsidP="00712C3B">
      <w:pPr>
        <w:spacing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JESUS IS BREAD OF LIFE THROUGH HIS SACRIFICE</w:t>
      </w:r>
    </w:p>
    <w:p w:rsidR="004359B3" w:rsidRDefault="004359B3" w:rsidP="00712C3B">
      <w:pPr>
        <w:spacing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statement by St. Ignatius (AD 45-107), the third Bishop of Antioch and a disciple of St. John the Evangelist, could help </w:t>
      </w:r>
      <w:r w:rsidR="00CF1ED9">
        <w:rPr>
          <w:rFonts w:ascii="Times New Roman" w:eastAsia="Times New Roman" w:hAnsi="Times New Roman" w:cs="Times New Roman"/>
          <w:sz w:val="24"/>
          <w:szCs w:val="24"/>
          <w:lang w:val="en-US"/>
        </w:rPr>
        <w:t xml:space="preserve">us </w:t>
      </w:r>
      <w:r>
        <w:rPr>
          <w:rFonts w:ascii="Times New Roman" w:eastAsia="Times New Roman" w:hAnsi="Times New Roman" w:cs="Times New Roman"/>
          <w:sz w:val="24"/>
          <w:szCs w:val="24"/>
          <w:lang w:val="en-US"/>
        </w:rPr>
        <w:t xml:space="preserve">appreciate what Jesus means by saying that the </w:t>
      </w:r>
      <w:r w:rsidRPr="00CF1ED9">
        <w:rPr>
          <w:rFonts w:ascii="Times New Roman" w:eastAsia="Times New Roman" w:hAnsi="Times New Roman" w:cs="Times New Roman"/>
          <w:b/>
          <w:sz w:val="24"/>
          <w:szCs w:val="24"/>
          <w:lang w:val="en-US"/>
        </w:rPr>
        <w:t>bread of life is his flesh</w:t>
      </w:r>
      <w:r>
        <w:rPr>
          <w:rFonts w:ascii="Times New Roman" w:eastAsia="Times New Roman" w:hAnsi="Times New Roman" w:cs="Times New Roman"/>
          <w:sz w:val="24"/>
          <w:szCs w:val="24"/>
          <w:lang w:val="en-US"/>
        </w:rPr>
        <w:t xml:space="preserve">.  In the year AD 107, St. Ignatius was condemned by Emperor Trajan to be devoured by wild beasts in the Coliseum.  Courageously anticipating his crushing </w:t>
      </w:r>
      <w:r w:rsidR="00872AB7">
        <w:rPr>
          <w:rFonts w:ascii="Times New Roman" w:eastAsia="Times New Roman" w:hAnsi="Times New Roman" w:cs="Times New Roman"/>
          <w:sz w:val="24"/>
          <w:szCs w:val="24"/>
          <w:lang w:val="en-US"/>
        </w:rPr>
        <w:t xml:space="preserve">or cruel death, St. Ignatius said: “I am the </w:t>
      </w:r>
      <w:r w:rsidR="00872AB7" w:rsidRPr="00792A08">
        <w:rPr>
          <w:rFonts w:ascii="Times New Roman" w:eastAsia="Times New Roman" w:hAnsi="Times New Roman" w:cs="Times New Roman"/>
          <w:b/>
          <w:sz w:val="24"/>
          <w:szCs w:val="24"/>
          <w:lang w:val="en-US"/>
        </w:rPr>
        <w:t xml:space="preserve">wheat </w:t>
      </w:r>
      <w:r w:rsidR="00872AB7">
        <w:rPr>
          <w:rFonts w:ascii="Times New Roman" w:eastAsia="Times New Roman" w:hAnsi="Times New Roman" w:cs="Times New Roman"/>
          <w:sz w:val="24"/>
          <w:szCs w:val="24"/>
          <w:lang w:val="en-US"/>
        </w:rPr>
        <w:t xml:space="preserve">of the Lord and must be ground by the teeth of wild beasts to become the pure </w:t>
      </w:r>
      <w:r w:rsidR="00872AB7" w:rsidRPr="00792A08">
        <w:rPr>
          <w:rFonts w:ascii="Times New Roman" w:eastAsia="Times New Roman" w:hAnsi="Times New Roman" w:cs="Times New Roman"/>
          <w:b/>
          <w:sz w:val="24"/>
          <w:szCs w:val="24"/>
          <w:lang w:val="en-US"/>
        </w:rPr>
        <w:t>bread</w:t>
      </w:r>
      <w:r w:rsidR="00872AB7">
        <w:rPr>
          <w:rFonts w:ascii="Times New Roman" w:eastAsia="Times New Roman" w:hAnsi="Times New Roman" w:cs="Times New Roman"/>
          <w:sz w:val="24"/>
          <w:szCs w:val="24"/>
          <w:lang w:val="en-US"/>
        </w:rPr>
        <w:t xml:space="preserve"> of the Lord Jesus Christ” (A. J. M. Mausolfe &amp; J. K. Mausolfe, </w:t>
      </w:r>
      <w:r w:rsidR="00872AB7" w:rsidRPr="00872AB7">
        <w:rPr>
          <w:rFonts w:ascii="Times New Roman" w:eastAsia="Times New Roman" w:hAnsi="Times New Roman" w:cs="Times New Roman"/>
          <w:i/>
          <w:sz w:val="24"/>
          <w:szCs w:val="24"/>
          <w:lang w:val="en-US"/>
        </w:rPr>
        <w:t>Saints Companions for Each Day</w:t>
      </w:r>
      <w:r w:rsidR="004C5090">
        <w:rPr>
          <w:rFonts w:ascii="Times New Roman" w:eastAsia="Times New Roman" w:hAnsi="Times New Roman" w:cs="Times New Roman"/>
          <w:sz w:val="24"/>
          <w:szCs w:val="24"/>
          <w:lang w:val="en-US"/>
        </w:rPr>
        <w:t xml:space="preserve"> [St. Pauls: Mumbai, 2005</w:t>
      </w:r>
      <w:bookmarkStart w:id="0" w:name="_GoBack"/>
      <w:bookmarkEnd w:id="0"/>
      <w:r w:rsidR="00872AB7">
        <w:rPr>
          <w:rFonts w:ascii="Times New Roman" w:eastAsia="Times New Roman" w:hAnsi="Times New Roman" w:cs="Times New Roman"/>
          <w:sz w:val="24"/>
          <w:szCs w:val="24"/>
          <w:lang w:val="en-US"/>
        </w:rPr>
        <w:t xml:space="preserve">], p. 393). </w:t>
      </w:r>
      <w:r w:rsidR="00712C3B">
        <w:rPr>
          <w:rFonts w:ascii="Times New Roman" w:eastAsia="Times New Roman" w:hAnsi="Times New Roman" w:cs="Times New Roman"/>
          <w:sz w:val="24"/>
          <w:szCs w:val="24"/>
          <w:lang w:val="en-US"/>
        </w:rPr>
        <w:t xml:space="preserve"> In other words, just as </w:t>
      </w:r>
      <w:r w:rsidR="00CF1ED9">
        <w:rPr>
          <w:rFonts w:ascii="Times New Roman" w:eastAsia="Times New Roman" w:hAnsi="Times New Roman" w:cs="Times New Roman"/>
          <w:sz w:val="24"/>
          <w:szCs w:val="24"/>
          <w:lang w:val="en-US"/>
        </w:rPr>
        <w:t>grains of wheat have to be ground to produce bread, so St. Ignatius accepted the painful process of martyrdom at the mercy of the wild beasts in order to be crowned by the Lord.</w:t>
      </w:r>
    </w:p>
    <w:p w:rsidR="00CF1ED9" w:rsidRDefault="00712C3B" w:rsidP="00DA3378">
      <w:pPr>
        <w:spacing w:before="100" w:beforeAutospacing="1" w:after="100" w:afterAutospacing="1" w:line="276" w:lineRule="auto"/>
        <w:jc w:val="both"/>
        <w:rPr>
          <w:rFonts w:ascii="Times New Roman" w:hAnsi="Times New Roman"/>
          <w:sz w:val="24"/>
          <w:szCs w:val="24"/>
        </w:rPr>
      </w:pPr>
      <w:r>
        <w:rPr>
          <w:rFonts w:ascii="Times New Roman" w:eastAsia="Times New Roman" w:hAnsi="Times New Roman" w:cs="Times New Roman"/>
          <w:sz w:val="24"/>
          <w:szCs w:val="24"/>
          <w:lang w:val="en-US"/>
        </w:rPr>
        <w:t>The above usage</w:t>
      </w:r>
      <w:r w:rsidR="00CF1ED9">
        <w:rPr>
          <w:rFonts w:ascii="Times New Roman" w:eastAsia="Times New Roman" w:hAnsi="Times New Roman" w:cs="Times New Roman"/>
          <w:sz w:val="24"/>
          <w:szCs w:val="24"/>
          <w:lang w:val="en-US"/>
        </w:rPr>
        <w:t xml:space="preserve"> of </w:t>
      </w:r>
      <w:r w:rsidR="000B4D05">
        <w:rPr>
          <w:rFonts w:ascii="Times New Roman" w:eastAsia="Times New Roman" w:hAnsi="Times New Roman" w:cs="Times New Roman"/>
          <w:sz w:val="24"/>
          <w:szCs w:val="24"/>
          <w:lang w:val="en-US"/>
        </w:rPr>
        <w:t>the word “</w:t>
      </w:r>
      <w:r w:rsidR="000B4D05" w:rsidRPr="00F645F0">
        <w:rPr>
          <w:rFonts w:ascii="Times New Roman" w:eastAsia="Times New Roman" w:hAnsi="Times New Roman" w:cs="Times New Roman"/>
          <w:b/>
          <w:sz w:val="24"/>
          <w:szCs w:val="24"/>
          <w:lang w:val="en-US"/>
        </w:rPr>
        <w:t>wheat</w:t>
      </w:r>
      <w:r w:rsidR="000B4D05">
        <w:rPr>
          <w:rFonts w:ascii="Times New Roman" w:eastAsia="Times New Roman" w:hAnsi="Times New Roman" w:cs="Times New Roman"/>
          <w:sz w:val="24"/>
          <w:szCs w:val="24"/>
          <w:lang w:val="en-US"/>
        </w:rPr>
        <w:t>” to describe the painful death of St. Ignatius should remind us of Jesus’ own figurative description of his sacrificial death: “</w:t>
      </w:r>
      <w:r w:rsidR="00F645F0">
        <w:rPr>
          <w:rFonts w:ascii="Times New Roman" w:hAnsi="Times New Roman"/>
          <w:b/>
          <w:sz w:val="24"/>
          <w:szCs w:val="24"/>
        </w:rPr>
        <w:t>U</w:t>
      </w:r>
      <w:r w:rsidR="00F645F0" w:rsidRPr="002D1FE2">
        <w:rPr>
          <w:rFonts w:ascii="Times New Roman" w:hAnsi="Times New Roman"/>
          <w:b/>
          <w:sz w:val="24"/>
          <w:szCs w:val="24"/>
        </w:rPr>
        <w:t xml:space="preserve">nless a grain of wheat falls to the ground and dies, </w:t>
      </w:r>
      <w:r w:rsidR="00F645F0" w:rsidRPr="00F645F0">
        <w:rPr>
          <w:rFonts w:ascii="Times New Roman" w:hAnsi="Times New Roman"/>
          <w:sz w:val="24"/>
          <w:szCs w:val="24"/>
        </w:rPr>
        <w:t>it remains only a single grain; but if it dies, it yields a rich harvest</w:t>
      </w:r>
      <w:r w:rsidR="00F645F0">
        <w:rPr>
          <w:rFonts w:ascii="Times New Roman" w:hAnsi="Times New Roman"/>
          <w:sz w:val="24"/>
          <w:szCs w:val="24"/>
        </w:rPr>
        <w:t>”</w:t>
      </w:r>
      <w:r>
        <w:rPr>
          <w:rFonts w:ascii="Times New Roman" w:hAnsi="Times New Roman"/>
          <w:sz w:val="24"/>
          <w:szCs w:val="24"/>
        </w:rPr>
        <w:t xml:space="preserve"> (John</w:t>
      </w:r>
      <w:r w:rsidR="00F645F0" w:rsidRPr="002D1FE2">
        <w:rPr>
          <w:rFonts w:ascii="Times New Roman" w:hAnsi="Times New Roman"/>
          <w:sz w:val="24"/>
          <w:szCs w:val="24"/>
        </w:rPr>
        <w:t xml:space="preserve"> 12:24).</w:t>
      </w:r>
      <w:r w:rsidR="00F645F0">
        <w:rPr>
          <w:rFonts w:ascii="Times New Roman" w:hAnsi="Times New Roman"/>
          <w:sz w:val="24"/>
          <w:szCs w:val="24"/>
        </w:rPr>
        <w:t xml:space="preserve">  Therefore, in saying that the bread (made of </w:t>
      </w:r>
      <w:r>
        <w:rPr>
          <w:rFonts w:ascii="Times New Roman" w:hAnsi="Times New Roman"/>
          <w:sz w:val="24"/>
          <w:szCs w:val="24"/>
        </w:rPr>
        <w:t>“</w:t>
      </w:r>
      <w:r w:rsidR="00F645F0">
        <w:rPr>
          <w:rFonts w:ascii="Times New Roman" w:hAnsi="Times New Roman"/>
          <w:sz w:val="24"/>
          <w:szCs w:val="24"/>
        </w:rPr>
        <w:t>wheat</w:t>
      </w:r>
      <w:r>
        <w:rPr>
          <w:rFonts w:ascii="Times New Roman" w:hAnsi="Times New Roman"/>
          <w:sz w:val="24"/>
          <w:szCs w:val="24"/>
        </w:rPr>
        <w:t>”</w:t>
      </w:r>
      <w:r w:rsidR="00F645F0">
        <w:rPr>
          <w:rFonts w:ascii="Times New Roman" w:hAnsi="Times New Roman"/>
          <w:sz w:val="24"/>
          <w:szCs w:val="24"/>
        </w:rPr>
        <w:t xml:space="preserve">) that he would give is his flesh, Jesus was </w:t>
      </w:r>
      <w:r>
        <w:rPr>
          <w:rFonts w:ascii="Times New Roman" w:hAnsi="Times New Roman"/>
          <w:sz w:val="24"/>
          <w:szCs w:val="24"/>
        </w:rPr>
        <w:t xml:space="preserve">also </w:t>
      </w:r>
      <w:r w:rsidR="00F645F0">
        <w:rPr>
          <w:rFonts w:ascii="Times New Roman" w:hAnsi="Times New Roman"/>
          <w:sz w:val="24"/>
          <w:szCs w:val="24"/>
        </w:rPr>
        <w:t xml:space="preserve">referring to his sacrificial death by which the Father gives new and eternal life to all who believe.  In other words, Jesus’ flesh can </w:t>
      </w:r>
      <w:r w:rsidR="0046568B">
        <w:rPr>
          <w:rFonts w:ascii="Times New Roman" w:hAnsi="Times New Roman"/>
          <w:sz w:val="24"/>
          <w:szCs w:val="24"/>
        </w:rPr>
        <w:t xml:space="preserve">be offered us only through his death </w:t>
      </w:r>
      <w:r w:rsidR="00DA3378">
        <w:rPr>
          <w:rFonts w:ascii="Times New Roman" w:hAnsi="Times New Roman"/>
          <w:sz w:val="24"/>
          <w:szCs w:val="24"/>
        </w:rPr>
        <w:t xml:space="preserve">(on the cross) by which we receive eternal life. </w:t>
      </w:r>
    </w:p>
    <w:p w:rsidR="00DA3378" w:rsidRPr="004076F5" w:rsidRDefault="00DA3378" w:rsidP="002443D1">
      <w:pPr>
        <w:pStyle w:val="ListParagraph"/>
        <w:spacing w:before="240"/>
        <w:ind w:left="0"/>
        <w:jc w:val="both"/>
        <w:rPr>
          <w:rFonts w:ascii="Times New Roman" w:hAnsi="Times New Roman"/>
          <w:sz w:val="24"/>
          <w:szCs w:val="24"/>
        </w:rPr>
      </w:pPr>
      <w:r w:rsidRPr="004076F5">
        <w:rPr>
          <w:rFonts w:ascii="Times New Roman" w:hAnsi="Times New Roman"/>
          <w:sz w:val="24"/>
          <w:szCs w:val="24"/>
        </w:rPr>
        <w:t>THE MASS AS MEMORIAL OF THE SACRIFICIA</w:t>
      </w:r>
      <w:r w:rsidR="00712C3B">
        <w:rPr>
          <w:rFonts w:ascii="Times New Roman" w:hAnsi="Times New Roman"/>
          <w:sz w:val="24"/>
          <w:szCs w:val="24"/>
        </w:rPr>
        <w:t>L DEATH OF JESUS</w:t>
      </w:r>
    </w:p>
    <w:p w:rsidR="00DA3378" w:rsidRPr="004076F5" w:rsidRDefault="002443D1" w:rsidP="00DA3378">
      <w:pPr>
        <w:pStyle w:val="ListParagraph"/>
        <w:ind w:left="0"/>
        <w:jc w:val="both"/>
        <w:rPr>
          <w:rFonts w:ascii="Times New Roman" w:hAnsi="Times New Roman"/>
          <w:sz w:val="24"/>
          <w:szCs w:val="24"/>
        </w:rPr>
      </w:pPr>
      <w:r>
        <w:rPr>
          <w:rFonts w:ascii="Times New Roman" w:hAnsi="Times New Roman"/>
          <w:sz w:val="24"/>
          <w:szCs w:val="24"/>
        </w:rPr>
        <w:t>O</w:t>
      </w:r>
      <w:r w:rsidR="00DA3378">
        <w:rPr>
          <w:rFonts w:ascii="Times New Roman" w:hAnsi="Times New Roman"/>
          <w:sz w:val="24"/>
          <w:szCs w:val="24"/>
        </w:rPr>
        <w:t>n</w:t>
      </w:r>
      <w:r w:rsidR="00DA3378" w:rsidRPr="004076F5">
        <w:rPr>
          <w:rFonts w:ascii="Times New Roman" w:hAnsi="Times New Roman"/>
          <w:sz w:val="24"/>
          <w:szCs w:val="24"/>
        </w:rPr>
        <w:t xml:space="preserve"> the night before his sacrificial death, </w:t>
      </w:r>
      <w:r w:rsidR="00DA3378">
        <w:rPr>
          <w:rFonts w:ascii="Times New Roman" w:hAnsi="Times New Roman"/>
          <w:sz w:val="24"/>
          <w:szCs w:val="24"/>
        </w:rPr>
        <w:t>Jesus offered</w:t>
      </w:r>
      <w:r w:rsidR="00DA3378" w:rsidRPr="004076F5">
        <w:rPr>
          <w:rFonts w:ascii="Times New Roman" w:hAnsi="Times New Roman"/>
          <w:sz w:val="24"/>
          <w:szCs w:val="24"/>
        </w:rPr>
        <w:t xml:space="preserve"> us bread as his broken body</w:t>
      </w:r>
      <w:r w:rsidR="00DA3378">
        <w:rPr>
          <w:rFonts w:ascii="Times New Roman" w:hAnsi="Times New Roman"/>
          <w:sz w:val="24"/>
          <w:szCs w:val="24"/>
        </w:rPr>
        <w:t xml:space="preserve"> (flesh)</w:t>
      </w:r>
      <w:r w:rsidR="00DA3378" w:rsidRPr="004076F5">
        <w:rPr>
          <w:rFonts w:ascii="Times New Roman" w:hAnsi="Times New Roman"/>
          <w:sz w:val="24"/>
          <w:szCs w:val="24"/>
        </w:rPr>
        <w:t xml:space="preserve"> and wine as </w:t>
      </w:r>
      <w:r w:rsidR="00DA3378" w:rsidRPr="00712C3B">
        <w:rPr>
          <w:rFonts w:ascii="Times New Roman" w:hAnsi="Times New Roman"/>
          <w:sz w:val="24"/>
          <w:szCs w:val="24"/>
        </w:rPr>
        <w:t>his blood which seals the new covenant</w:t>
      </w:r>
      <w:r w:rsidR="00DA3378" w:rsidRPr="004076F5">
        <w:rPr>
          <w:rFonts w:ascii="Times New Roman" w:hAnsi="Times New Roman"/>
          <w:sz w:val="24"/>
          <w:szCs w:val="24"/>
        </w:rPr>
        <w:t xml:space="preserve">: </w:t>
      </w:r>
      <w:r>
        <w:rPr>
          <w:rFonts w:ascii="Times New Roman" w:hAnsi="Times New Roman"/>
          <w:sz w:val="24"/>
          <w:szCs w:val="24"/>
        </w:rPr>
        <w:t>“</w:t>
      </w:r>
      <w:r w:rsidRPr="002443D1">
        <w:rPr>
          <w:rFonts w:ascii="Times New Roman" w:hAnsi="Times New Roman"/>
          <w:b/>
          <w:sz w:val="24"/>
          <w:szCs w:val="24"/>
        </w:rPr>
        <w:t>this is my body</w:t>
      </w:r>
      <w:r>
        <w:rPr>
          <w:rFonts w:ascii="Times New Roman" w:hAnsi="Times New Roman"/>
          <w:sz w:val="24"/>
          <w:szCs w:val="24"/>
        </w:rPr>
        <w:t xml:space="preserve">…. </w:t>
      </w:r>
      <w:r w:rsidR="00DA3378" w:rsidRPr="004076F5">
        <w:rPr>
          <w:rFonts w:ascii="Times New Roman" w:hAnsi="Times New Roman"/>
          <w:b/>
          <w:sz w:val="24"/>
          <w:szCs w:val="24"/>
        </w:rPr>
        <w:t>this is my blood</w:t>
      </w:r>
      <w:r w:rsidR="00DA3378" w:rsidRPr="004076F5">
        <w:rPr>
          <w:rFonts w:ascii="Times New Roman" w:hAnsi="Times New Roman"/>
          <w:sz w:val="24"/>
          <w:szCs w:val="24"/>
        </w:rPr>
        <w:t xml:space="preserve">, the </w:t>
      </w:r>
      <w:r w:rsidR="00DA3378" w:rsidRPr="004076F5">
        <w:rPr>
          <w:rFonts w:ascii="Times New Roman" w:hAnsi="Times New Roman"/>
          <w:b/>
          <w:sz w:val="24"/>
          <w:szCs w:val="24"/>
        </w:rPr>
        <w:t>blood of the covenant</w:t>
      </w:r>
      <w:r w:rsidR="00DA3378" w:rsidRPr="004076F5">
        <w:rPr>
          <w:rFonts w:ascii="Times New Roman" w:hAnsi="Times New Roman"/>
          <w:sz w:val="24"/>
          <w:szCs w:val="24"/>
        </w:rPr>
        <w:t xml:space="preserve"> which is </w:t>
      </w:r>
      <w:r w:rsidR="00DA3378" w:rsidRPr="004076F5">
        <w:rPr>
          <w:rFonts w:ascii="Times New Roman" w:hAnsi="Times New Roman"/>
          <w:b/>
          <w:sz w:val="24"/>
          <w:szCs w:val="24"/>
        </w:rPr>
        <w:t>poured out for many</w:t>
      </w:r>
      <w:r w:rsidRPr="00712C3B">
        <w:rPr>
          <w:rFonts w:ascii="Times New Roman" w:hAnsi="Times New Roman"/>
          <w:sz w:val="24"/>
          <w:szCs w:val="24"/>
        </w:rPr>
        <w:t>”</w:t>
      </w:r>
      <w:r w:rsidR="00DA3378" w:rsidRPr="004076F5">
        <w:rPr>
          <w:rFonts w:ascii="Times New Roman" w:hAnsi="Times New Roman"/>
          <w:b/>
          <w:sz w:val="24"/>
          <w:szCs w:val="24"/>
        </w:rPr>
        <w:t xml:space="preserve"> </w:t>
      </w:r>
      <w:r w:rsidR="00DA3378" w:rsidRPr="00712C3B">
        <w:rPr>
          <w:rFonts w:ascii="Times New Roman" w:hAnsi="Times New Roman"/>
          <w:sz w:val="24"/>
          <w:szCs w:val="24"/>
        </w:rPr>
        <w:t>for the forgiveness of sins</w:t>
      </w:r>
      <w:r w:rsidR="00DA3378" w:rsidRPr="004076F5">
        <w:rPr>
          <w:rFonts w:ascii="Times New Roman" w:hAnsi="Times New Roman"/>
          <w:sz w:val="24"/>
          <w:szCs w:val="24"/>
        </w:rPr>
        <w:t xml:space="preserve"> (Mark 14:22-26).  Thus, the Holy Eucharist </w:t>
      </w:r>
      <w:r w:rsidR="00712C3B">
        <w:rPr>
          <w:rFonts w:ascii="Times New Roman" w:hAnsi="Times New Roman"/>
          <w:sz w:val="24"/>
          <w:szCs w:val="24"/>
        </w:rPr>
        <w:t xml:space="preserve">that </w:t>
      </w:r>
      <w:r w:rsidR="00DA3378" w:rsidRPr="004076F5">
        <w:rPr>
          <w:rFonts w:ascii="Times New Roman" w:hAnsi="Times New Roman"/>
          <w:sz w:val="24"/>
          <w:szCs w:val="24"/>
        </w:rPr>
        <w:t>Christ instituted the nig</w:t>
      </w:r>
      <w:r w:rsidR="00712C3B">
        <w:rPr>
          <w:rFonts w:ascii="Times New Roman" w:hAnsi="Times New Roman"/>
          <w:sz w:val="24"/>
          <w:szCs w:val="24"/>
        </w:rPr>
        <w:t>ht before his death</w:t>
      </w:r>
      <w:r w:rsidR="00DA3378" w:rsidRPr="004076F5">
        <w:rPr>
          <w:rFonts w:ascii="Times New Roman" w:hAnsi="Times New Roman"/>
          <w:sz w:val="24"/>
          <w:szCs w:val="24"/>
        </w:rPr>
        <w:t xml:space="preserve"> is </w:t>
      </w:r>
      <w:r w:rsidR="00DA3378" w:rsidRPr="004076F5">
        <w:rPr>
          <w:rFonts w:ascii="Times New Roman" w:hAnsi="Times New Roman"/>
          <w:b/>
          <w:sz w:val="24"/>
          <w:szCs w:val="24"/>
        </w:rPr>
        <w:t>closely linked</w:t>
      </w:r>
      <w:r w:rsidR="00DA3378" w:rsidRPr="004076F5">
        <w:rPr>
          <w:rFonts w:ascii="Times New Roman" w:hAnsi="Times New Roman"/>
          <w:sz w:val="24"/>
          <w:szCs w:val="24"/>
        </w:rPr>
        <w:t xml:space="preserve"> </w:t>
      </w:r>
      <w:r w:rsidR="00DA3378" w:rsidRPr="004076F5">
        <w:rPr>
          <w:rFonts w:ascii="Times New Roman" w:hAnsi="Times New Roman"/>
          <w:b/>
          <w:sz w:val="24"/>
          <w:szCs w:val="24"/>
        </w:rPr>
        <w:t>with the actual sacrificial death</w:t>
      </w:r>
      <w:r w:rsidR="00DA3378" w:rsidRPr="004076F5">
        <w:rPr>
          <w:rFonts w:ascii="Times New Roman" w:hAnsi="Times New Roman"/>
          <w:sz w:val="24"/>
          <w:szCs w:val="24"/>
        </w:rPr>
        <w:t xml:space="preserve"> which occurred the following day.  Hence, since he says </w:t>
      </w:r>
      <w:r w:rsidR="00712C3B">
        <w:rPr>
          <w:rFonts w:ascii="Times New Roman" w:hAnsi="Times New Roman"/>
          <w:sz w:val="24"/>
          <w:szCs w:val="24"/>
        </w:rPr>
        <w:t xml:space="preserve">that </w:t>
      </w:r>
      <w:r w:rsidR="00DA3378" w:rsidRPr="004076F5">
        <w:rPr>
          <w:rFonts w:ascii="Times New Roman" w:hAnsi="Times New Roman"/>
          <w:sz w:val="24"/>
          <w:szCs w:val="24"/>
        </w:rPr>
        <w:t>we should celebrate the Eucharist in memory of him, it means that anytime we celebrate it, the sacrifice of Calvary is re-presented.</w:t>
      </w:r>
    </w:p>
    <w:p w:rsidR="00DA3378" w:rsidRPr="004076F5" w:rsidRDefault="00DA3378" w:rsidP="00DA3378">
      <w:pPr>
        <w:pStyle w:val="ListParagraph"/>
        <w:ind w:left="0"/>
        <w:jc w:val="both"/>
        <w:rPr>
          <w:rFonts w:ascii="Times New Roman" w:hAnsi="Times New Roman"/>
          <w:sz w:val="24"/>
          <w:szCs w:val="24"/>
        </w:rPr>
      </w:pPr>
    </w:p>
    <w:p w:rsidR="00DA3378" w:rsidRDefault="00712C3B" w:rsidP="00DA3378">
      <w:pPr>
        <w:pStyle w:val="ListParagraph"/>
        <w:ind w:left="0"/>
        <w:jc w:val="both"/>
        <w:rPr>
          <w:rFonts w:ascii="Times New Roman" w:hAnsi="Times New Roman"/>
          <w:sz w:val="24"/>
          <w:szCs w:val="24"/>
        </w:rPr>
      </w:pPr>
      <w:r>
        <w:rPr>
          <w:rFonts w:ascii="Times New Roman" w:hAnsi="Times New Roman"/>
          <w:sz w:val="24"/>
          <w:szCs w:val="24"/>
        </w:rPr>
        <w:t>Beloved</w:t>
      </w:r>
      <w:r w:rsidR="00DA3378" w:rsidRPr="004076F5">
        <w:rPr>
          <w:rFonts w:ascii="Times New Roman" w:hAnsi="Times New Roman"/>
          <w:sz w:val="24"/>
          <w:szCs w:val="24"/>
        </w:rPr>
        <w:t xml:space="preserve">, already at the Last Supper Jesus Christ had all of us in mind (as it is very obvious in his priestly prayer, when he said: </w:t>
      </w:r>
      <w:r w:rsidR="002443D1">
        <w:rPr>
          <w:rFonts w:ascii="Times New Roman" w:hAnsi="Times New Roman"/>
          <w:sz w:val="24"/>
          <w:szCs w:val="24"/>
        </w:rPr>
        <w:t>“</w:t>
      </w:r>
      <w:r w:rsidR="00DA3378" w:rsidRPr="004076F5">
        <w:rPr>
          <w:rFonts w:ascii="Times New Roman" w:hAnsi="Times New Roman"/>
          <w:sz w:val="24"/>
          <w:szCs w:val="24"/>
        </w:rPr>
        <w:t>Father I pray not</w:t>
      </w:r>
      <w:r w:rsidR="006F0A9E">
        <w:rPr>
          <w:rFonts w:ascii="Times New Roman" w:hAnsi="Times New Roman"/>
          <w:sz w:val="24"/>
          <w:szCs w:val="24"/>
        </w:rPr>
        <w:t xml:space="preserve"> only for</w:t>
      </w:r>
      <w:r w:rsidR="00DA3378" w:rsidRPr="004076F5">
        <w:rPr>
          <w:rFonts w:ascii="Times New Roman" w:hAnsi="Times New Roman"/>
          <w:sz w:val="24"/>
          <w:szCs w:val="24"/>
        </w:rPr>
        <w:t xml:space="preserve"> these [disciples], but for all those who </w:t>
      </w:r>
      <w:r w:rsidR="00DA3378" w:rsidRPr="004076F5">
        <w:rPr>
          <w:rFonts w:ascii="Times New Roman" w:hAnsi="Times New Roman"/>
          <w:sz w:val="24"/>
          <w:szCs w:val="24"/>
        </w:rPr>
        <w:lastRenderedPageBreak/>
        <w:t>would come to believe through them</w:t>
      </w:r>
      <w:r w:rsidR="002443D1">
        <w:rPr>
          <w:rFonts w:ascii="Times New Roman" w:hAnsi="Times New Roman"/>
          <w:sz w:val="24"/>
          <w:szCs w:val="24"/>
        </w:rPr>
        <w:t>” (John 17:</w:t>
      </w:r>
      <w:r w:rsidR="00601175">
        <w:rPr>
          <w:rFonts w:ascii="Times New Roman" w:hAnsi="Times New Roman"/>
          <w:sz w:val="24"/>
          <w:szCs w:val="24"/>
        </w:rPr>
        <w:t>20</w:t>
      </w:r>
      <w:r w:rsidR="00DA3378" w:rsidRPr="004076F5">
        <w:rPr>
          <w:rFonts w:ascii="Times New Roman" w:hAnsi="Times New Roman"/>
          <w:sz w:val="24"/>
          <w:szCs w:val="24"/>
        </w:rPr>
        <w:t xml:space="preserve">).  Jesus, concerned that you and I would not be at Calvary, and even if we were there would not have understood why he was dying such a painful and humiliating death, instituted the sacrament of the Eucharist, so that anytime we celebrate it the redemptive merits of his sacrifice would be made available to us again.  Hence, St. Paul says: </w:t>
      </w:r>
      <w:r w:rsidR="002443D1">
        <w:rPr>
          <w:rFonts w:ascii="Times New Roman" w:hAnsi="Times New Roman"/>
          <w:sz w:val="24"/>
          <w:szCs w:val="24"/>
        </w:rPr>
        <w:t>“</w:t>
      </w:r>
      <w:r w:rsidR="00DA3378" w:rsidRPr="004076F5">
        <w:rPr>
          <w:rFonts w:ascii="Times New Roman" w:hAnsi="Times New Roman"/>
          <w:sz w:val="24"/>
          <w:szCs w:val="24"/>
        </w:rPr>
        <w:t xml:space="preserve">whenever you eat this bread and drink this cup </w:t>
      </w:r>
      <w:r w:rsidR="00DA3378" w:rsidRPr="002443D1">
        <w:rPr>
          <w:rFonts w:ascii="Times New Roman" w:hAnsi="Times New Roman"/>
          <w:b/>
          <w:sz w:val="24"/>
          <w:szCs w:val="24"/>
        </w:rPr>
        <w:t>you proclaim the death of the Lord</w:t>
      </w:r>
      <w:r w:rsidR="00DA3378" w:rsidRPr="004076F5">
        <w:rPr>
          <w:rFonts w:ascii="Times New Roman" w:hAnsi="Times New Roman"/>
          <w:sz w:val="24"/>
          <w:szCs w:val="24"/>
        </w:rPr>
        <w:t xml:space="preserve"> until he comes again</w:t>
      </w:r>
      <w:r w:rsidR="002443D1">
        <w:rPr>
          <w:rFonts w:ascii="Times New Roman" w:hAnsi="Times New Roman"/>
          <w:sz w:val="24"/>
          <w:szCs w:val="24"/>
        </w:rPr>
        <w:t>”</w:t>
      </w:r>
      <w:r w:rsidR="00DA3378" w:rsidRPr="004076F5">
        <w:rPr>
          <w:rFonts w:ascii="Times New Roman" w:hAnsi="Times New Roman"/>
          <w:sz w:val="24"/>
          <w:szCs w:val="24"/>
        </w:rPr>
        <w:t xml:space="preserve"> (1 Cor. 11:26).  In short, then, the Holy Mass perpetually makes present for us the sacrificial death of Jesus and its redemptive merits.</w:t>
      </w:r>
    </w:p>
    <w:p w:rsidR="002443D1" w:rsidRPr="004076F5" w:rsidRDefault="002443D1" w:rsidP="00DA3378">
      <w:pPr>
        <w:pStyle w:val="ListParagraph"/>
        <w:ind w:left="0"/>
        <w:jc w:val="both"/>
        <w:rPr>
          <w:rFonts w:ascii="Times New Roman" w:hAnsi="Times New Roman"/>
          <w:sz w:val="24"/>
          <w:szCs w:val="24"/>
        </w:rPr>
      </w:pPr>
    </w:p>
    <w:p w:rsidR="002443D1" w:rsidRPr="004076F5" w:rsidRDefault="002443D1" w:rsidP="002443D1">
      <w:pPr>
        <w:pStyle w:val="ListParagraph"/>
        <w:ind w:left="0"/>
        <w:jc w:val="both"/>
        <w:rPr>
          <w:rFonts w:ascii="Times New Roman" w:hAnsi="Times New Roman"/>
          <w:sz w:val="24"/>
          <w:szCs w:val="24"/>
        </w:rPr>
      </w:pPr>
      <w:r w:rsidRPr="004076F5">
        <w:rPr>
          <w:rFonts w:ascii="Times New Roman" w:hAnsi="Times New Roman"/>
          <w:sz w:val="24"/>
          <w:szCs w:val="24"/>
        </w:rPr>
        <w:t>With the above explanation</w:t>
      </w:r>
      <w:r w:rsidR="000C16A8">
        <w:rPr>
          <w:rFonts w:ascii="Times New Roman" w:hAnsi="Times New Roman"/>
          <w:sz w:val="24"/>
          <w:szCs w:val="24"/>
        </w:rPr>
        <w:t xml:space="preserve"> in mind, let us</w:t>
      </w:r>
      <w:r w:rsidRPr="004076F5">
        <w:rPr>
          <w:rFonts w:ascii="Times New Roman" w:hAnsi="Times New Roman"/>
          <w:sz w:val="24"/>
          <w:szCs w:val="24"/>
        </w:rPr>
        <w:t xml:space="preserve"> pray that:</w:t>
      </w:r>
    </w:p>
    <w:p w:rsidR="002443D1" w:rsidRPr="004076F5" w:rsidRDefault="002443D1" w:rsidP="002443D1">
      <w:pPr>
        <w:pStyle w:val="ListParagraph"/>
        <w:numPr>
          <w:ilvl w:val="0"/>
          <w:numId w:val="1"/>
        </w:numPr>
        <w:jc w:val="both"/>
        <w:rPr>
          <w:rFonts w:ascii="Times New Roman" w:hAnsi="Times New Roman"/>
          <w:sz w:val="24"/>
          <w:szCs w:val="24"/>
        </w:rPr>
      </w:pPr>
      <w:r w:rsidRPr="004076F5">
        <w:rPr>
          <w:rFonts w:ascii="Times New Roman" w:hAnsi="Times New Roman"/>
          <w:sz w:val="24"/>
          <w:szCs w:val="24"/>
        </w:rPr>
        <w:t>We will attend every Mass with the right disposition of faith;</w:t>
      </w:r>
    </w:p>
    <w:p w:rsidR="002443D1" w:rsidRPr="004076F5" w:rsidRDefault="002443D1" w:rsidP="002443D1">
      <w:pPr>
        <w:pStyle w:val="ListParagraph"/>
        <w:numPr>
          <w:ilvl w:val="0"/>
          <w:numId w:val="1"/>
        </w:numPr>
        <w:jc w:val="both"/>
        <w:rPr>
          <w:rFonts w:ascii="Times New Roman" w:hAnsi="Times New Roman"/>
          <w:sz w:val="24"/>
          <w:szCs w:val="24"/>
        </w:rPr>
      </w:pPr>
      <w:r w:rsidRPr="004076F5">
        <w:rPr>
          <w:rFonts w:ascii="Times New Roman" w:hAnsi="Times New Roman"/>
          <w:sz w:val="24"/>
          <w:szCs w:val="24"/>
        </w:rPr>
        <w:t>We will experience at every Mass the fruits of the redemptive death of Christ:</w:t>
      </w:r>
    </w:p>
    <w:p w:rsidR="002443D1" w:rsidRDefault="002443D1" w:rsidP="002443D1">
      <w:pPr>
        <w:pStyle w:val="ListParagraph"/>
        <w:numPr>
          <w:ilvl w:val="1"/>
          <w:numId w:val="1"/>
        </w:numPr>
        <w:jc w:val="both"/>
        <w:rPr>
          <w:rFonts w:ascii="Times New Roman" w:hAnsi="Times New Roman"/>
          <w:sz w:val="24"/>
          <w:szCs w:val="24"/>
        </w:rPr>
      </w:pPr>
      <w:r w:rsidRPr="004076F5">
        <w:rPr>
          <w:rFonts w:ascii="Times New Roman" w:hAnsi="Times New Roman"/>
          <w:sz w:val="24"/>
          <w:szCs w:val="24"/>
        </w:rPr>
        <w:t xml:space="preserve">His </w:t>
      </w:r>
      <w:r>
        <w:rPr>
          <w:rFonts w:ascii="Times New Roman" w:hAnsi="Times New Roman"/>
          <w:sz w:val="24"/>
          <w:szCs w:val="24"/>
        </w:rPr>
        <w:t>most holy body will strengthen us</w:t>
      </w:r>
      <w:r w:rsidR="000C16A8">
        <w:rPr>
          <w:rFonts w:ascii="Times New Roman" w:hAnsi="Times New Roman"/>
          <w:sz w:val="24"/>
          <w:szCs w:val="24"/>
        </w:rPr>
        <w:t xml:space="preserve"> in spirit</w:t>
      </w:r>
      <w:r>
        <w:rPr>
          <w:rFonts w:ascii="Times New Roman" w:hAnsi="Times New Roman"/>
          <w:sz w:val="24"/>
          <w:szCs w:val="24"/>
        </w:rPr>
        <w:t>;</w:t>
      </w:r>
    </w:p>
    <w:p w:rsidR="002443D1" w:rsidRPr="004076F5" w:rsidRDefault="002443D1" w:rsidP="002443D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His most precious </w:t>
      </w:r>
      <w:r w:rsidRPr="004076F5">
        <w:rPr>
          <w:rFonts w:ascii="Times New Roman" w:hAnsi="Times New Roman"/>
          <w:sz w:val="24"/>
          <w:szCs w:val="24"/>
        </w:rPr>
        <w:t>blood will wash away our sins;</w:t>
      </w:r>
    </w:p>
    <w:p w:rsidR="002443D1" w:rsidRPr="004076F5" w:rsidRDefault="002443D1" w:rsidP="002443D1">
      <w:pPr>
        <w:pStyle w:val="ListParagraph"/>
        <w:numPr>
          <w:ilvl w:val="1"/>
          <w:numId w:val="1"/>
        </w:numPr>
        <w:jc w:val="both"/>
        <w:rPr>
          <w:rFonts w:ascii="Times New Roman" w:hAnsi="Times New Roman"/>
          <w:sz w:val="24"/>
          <w:szCs w:val="24"/>
        </w:rPr>
      </w:pPr>
      <w:r w:rsidRPr="004076F5">
        <w:rPr>
          <w:rFonts w:ascii="Times New Roman" w:hAnsi="Times New Roman"/>
          <w:sz w:val="24"/>
          <w:szCs w:val="24"/>
        </w:rPr>
        <w:t xml:space="preserve">His </w:t>
      </w:r>
      <w:r>
        <w:rPr>
          <w:rFonts w:ascii="Times New Roman" w:hAnsi="Times New Roman"/>
          <w:sz w:val="24"/>
          <w:szCs w:val="24"/>
        </w:rPr>
        <w:t xml:space="preserve">most precious </w:t>
      </w:r>
      <w:r w:rsidRPr="004076F5">
        <w:rPr>
          <w:rFonts w:ascii="Times New Roman" w:hAnsi="Times New Roman"/>
          <w:sz w:val="24"/>
          <w:szCs w:val="24"/>
        </w:rPr>
        <w:t>blood will redeem and protect us from evil;</w:t>
      </w:r>
      <w:r>
        <w:rPr>
          <w:rFonts w:ascii="Times New Roman" w:hAnsi="Times New Roman"/>
          <w:sz w:val="24"/>
          <w:szCs w:val="24"/>
        </w:rPr>
        <w:t xml:space="preserve"> and</w:t>
      </w:r>
    </w:p>
    <w:p w:rsidR="002443D1" w:rsidRPr="004076F5" w:rsidRDefault="002443D1" w:rsidP="002443D1">
      <w:pPr>
        <w:pStyle w:val="ListParagraph"/>
        <w:numPr>
          <w:ilvl w:val="1"/>
          <w:numId w:val="1"/>
        </w:numPr>
        <w:jc w:val="both"/>
        <w:rPr>
          <w:rFonts w:ascii="Times New Roman" w:hAnsi="Times New Roman"/>
          <w:sz w:val="24"/>
          <w:szCs w:val="24"/>
        </w:rPr>
      </w:pPr>
      <w:r w:rsidRPr="004076F5">
        <w:rPr>
          <w:rFonts w:ascii="Times New Roman" w:hAnsi="Times New Roman"/>
          <w:sz w:val="24"/>
          <w:szCs w:val="24"/>
        </w:rPr>
        <w:t xml:space="preserve">We will </w:t>
      </w:r>
      <w:r>
        <w:rPr>
          <w:rFonts w:ascii="Times New Roman" w:hAnsi="Times New Roman"/>
          <w:sz w:val="24"/>
          <w:szCs w:val="24"/>
        </w:rPr>
        <w:t>be sanctified unto eternal life.  Amen!</w:t>
      </w:r>
    </w:p>
    <w:p w:rsidR="00DA3378" w:rsidRDefault="00DA3378" w:rsidP="00792A08">
      <w:pPr>
        <w:spacing w:before="100" w:beforeAutospacing="1" w:after="100" w:afterAutospacing="1" w:line="360" w:lineRule="auto"/>
        <w:jc w:val="both"/>
        <w:rPr>
          <w:rFonts w:ascii="Times New Roman" w:eastAsia="Times New Roman" w:hAnsi="Times New Roman" w:cs="Times New Roman"/>
          <w:sz w:val="24"/>
          <w:szCs w:val="24"/>
          <w:lang w:val="en-US"/>
        </w:rPr>
      </w:pPr>
    </w:p>
    <w:p w:rsidR="00D436E5" w:rsidRDefault="0024042B" w:rsidP="00792A08">
      <w:pPr>
        <w:spacing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 </w:t>
      </w:r>
    </w:p>
    <w:p w:rsidR="00BD651F" w:rsidRPr="00BD651F" w:rsidRDefault="00BD651F">
      <w:pPr>
        <w:rPr>
          <w:lang w:val="en-US"/>
        </w:rPr>
      </w:pPr>
    </w:p>
    <w:sectPr w:rsidR="00BD651F" w:rsidRPr="00BD651F" w:rsidSect="009C1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E7B"/>
    <w:multiLevelType w:val="hybridMultilevel"/>
    <w:tmpl w:val="85965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651F"/>
    <w:rsid w:val="000B4D05"/>
    <w:rsid w:val="000C16A8"/>
    <w:rsid w:val="001F6DEE"/>
    <w:rsid w:val="0024042B"/>
    <w:rsid w:val="002443D1"/>
    <w:rsid w:val="00303EA6"/>
    <w:rsid w:val="004359B3"/>
    <w:rsid w:val="0046568B"/>
    <w:rsid w:val="004C5090"/>
    <w:rsid w:val="00501AB6"/>
    <w:rsid w:val="005521A8"/>
    <w:rsid w:val="00562EA2"/>
    <w:rsid w:val="005C5431"/>
    <w:rsid w:val="005F00ED"/>
    <w:rsid w:val="00601175"/>
    <w:rsid w:val="006227E8"/>
    <w:rsid w:val="0064223C"/>
    <w:rsid w:val="00651049"/>
    <w:rsid w:val="00674CD7"/>
    <w:rsid w:val="006F0A9E"/>
    <w:rsid w:val="00712C3B"/>
    <w:rsid w:val="00730338"/>
    <w:rsid w:val="00730B0F"/>
    <w:rsid w:val="00792A08"/>
    <w:rsid w:val="007F4B39"/>
    <w:rsid w:val="0082173A"/>
    <w:rsid w:val="00843BE1"/>
    <w:rsid w:val="00872AB7"/>
    <w:rsid w:val="008B25B5"/>
    <w:rsid w:val="009805EC"/>
    <w:rsid w:val="009C1C17"/>
    <w:rsid w:val="00A3402A"/>
    <w:rsid w:val="00A610A6"/>
    <w:rsid w:val="00B42978"/>
    <w:rsid w:val="00B85C17"/>
    <w:rsid w:val="00BB7478"/>
    <w:rsid w:val="00BD651F"/>
    <w:rsid w:val="00CA67EC"/>
    <w:rsid w:val="00CB08CD"/>
    <w:rsid w:val="00CC23BF"/>
    <w:rsid w:val="00CD65C0"/>
    <w:rsid w:val="00CF1ED9"/>
    <w:rsid w:val="00D436E5"/>
    <w:rsid w:val="00D85B00"/>
    <w:rsid w:val="00DA3378"/>
    <w:rsid w:val="00E436AE"/>
    <w:rsid w:val="00EF4C31"/>
    <w:rsid w:val="00F43F24"/>
    <w:rsid w:val="00F645F0"/>
    <w:rsid w:val="00F82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5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651F"/>
    <w:rPr>
      <w:b/>
      <w:bCs/>
    </w:rPr>
  </w:style>
  <w:style w:type="character" w:styleId="Hyperlink">
    <w:name w:val="Hyperlink"/>
    <w:basedOn w:val="DefaultParagraphFont"/>
    <w:uiPriority w:val="99"/>
    <w:semiHidden/>
    <w:unhideWhenUsed/>
    <w:rsid w:val="00BD651F"/>
    <w:rPr>
      <w:color w:val="0000FF"/>
      <w:u w:val="single"/>
    </w:rPr>
  </w:style>
  <w:style w:type="paragraph" w:styleId="ListParagraph">
    <w:name w:val="List Paragraph"/>
    <w:basedOn w:val="Normal"/>
    <w:uiPriority w:val="34"/>
    <w:qFormat/>
    <w:rsid w:val="00DA3378"/>
    <w:pPr>
      <w:spacing w:after="200" w:line="276" w:lineRule="auto"/>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389573596">
      <w:bodyDiv w:val="1"/>
      <w:marLeft w:val="0"/>
      <w:marRight w:val="0"/>
      <w:marTop w:val="0"/>
      <w:marBottom w:val="0"/>
      <w:divBdr>
        <w:top w:val="none" w:sz="0" w:space="0" w:color="auto"/>
        <w:left w:val="none" w:sz="0" w:space="0" w:color="auto"/>
        <w:bottom w:val="none" w:sz="0" w:space="0" w:color="auto"/>
        <w:right w:val="none" w:sz="0" w:space="0" w:color="auto"/>
      </w:divBdr>
    </w:div>
    <w:div w:id="1909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12</cp:revision>
  <dcterms:created xsi:type="dcterms:W3CDTF">2015-08-07T12:36:00Z</dcterms:created>
  <dcterms:modified xsi:type="dcterms:W3CDTF">2015-08-09T09:35:00Z</dcterms:modified>
</cp:coreProperties>
</file>