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99" w:rsidRPr="00205F2A" w:rsidRDefault="00495648">
      <w:pPr>
        <w:rPr>
          <w:rFonts w:ascii="Times New Roman" w:hAnsi="Times New Roman" w:cs="Times New Roman"/>
          <w:sz w:val="24"/>
          <w:szCs w:val="24"/>
        </w:rPr>
      </w:pPr>
      <w:r>
        <w:rPr>
          <w:rFonts w:ascii="Times New Roman" w:hAnsi="Times New Roman" w:cs="Times New Roman"/>
          <w:sz w:val="24"/>
          <w:szCs w:val="24"/>
        </w:rPr>
        <w:t>2</w:t>
      </w:r>
      <w:r w:rsidRPr="0049564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CB3CD1" w:rsidRPr="00205F2A">
        <w:rPr>
          <w:rFonts w:ascii="Times New Roman" w:hAnsi="Times New Roman" w:cs="Times New Roman"/>
          <w:sz w:val="24"/>
          <w:szCs w:val="24"/>
        </w:rPr>
        <w:t xml:space="preserve">Sunday </w:t>
      </w:r>
      <w:r>
        <w:rPr>
          <w:rFonts w:ascii="Times New Roman" w:hAnsi="Times New Roman" w:cs="Times New Roman"/>
          <w:sz w:val="24"/>
          <w:szCs w:val="24"/>
        </w:rPr>
        <w:t>in Ordinary Time (2014</w:t>
      </w:r>
      <w:r w:rsidR="00CB3CD1" w:rsidRPr="00205F2A">
        <w:rPr>
          <w:rFonts w:ascii="Times New Roman" w:hAnsi="Times New Roman" w:cs="Times New Roman"/>
          <w:sz w:val="24"/>
          <w:szCs w:val="24"/>
        </w:rPr>
        <w:t>)</w:t>
      </w:r>
    </w:p>
    <w:p w:rsidR="00CB3CD1" w:rsidRPr="00105CDE" w:rsidRDefault="00CB3CD1">
      <w:pPr>
        <w:rPr>
          <w:rFonts w:ascii="Times New Roman" w:hAnsi="Times New Roman" w:cs="Times New Roman"/>
          <w:b/>
          <w:sz w:val="24"/>
          <w:szCs w:val="24"/>
        </w:rPr>
      </w:pPr>
      <w:r w:rsidRPr="00205F2A">
        <w:rPr>
          <w:rFonts w:ascii="Times New Roman" w:hAnsi="Times New Roman" w:cs="Times New Roman"/>
          <w:sz w:val="24"/>
          <w:szCs w:val="24"/>
        </w:rPr>
        <w:t xml:space="preserve">Theme: </w:t>
      </w:r>
      <w:r w:rsidR="00197964">
        <w:rPr>
          <w:rFonts w:ascii="Times New Roman" w:hAnsi="Times New Roman" w:cs="Times New Roman"/>
          <w:b/>
          <w:sz w:val="24"/>
          <w:szCs w:val="24"/>
        </w:rPr>
        <w:t xml:space="preserve"> </w:t>
      </w:r>
      <w:r w:rsidR="00495648">
        <w:rPr>
          <w:rStyle w:val="text"/>
          <w:rFonts w:ascii="Times New Roman" w:hAnsi="Times New Roman" w:cs="Times New Roman"/>
          <w:b/>
          <w:sz w:val="24"/>
          <w:szCs w:val="24"/>
        </w:rPr>
        <w:t>The Saviour of the World</w:t>
      </w:r>
    </w:p>
    <w:p w:rsidR="00CB3CD1" w:rsidRDefault="00CB3CD1" w:rsidP="00CB3CD1">
      <w:pPr>
        <w:jc w:val="both"/>
        <w:rPr>
          <w:rFonts w:ascii="Times New Roman" w:hAnsi="Times New Roman" w:cs="Times New Roman"/>
          <w:sz w:val="24"/>
          <w:szCs w:val="24"/>
        </w:rPr>
      </w:pPr>
      <w:r w:rsidRPr="00205F2A">
        <w:rPr>
          <w:rFonts w:ascii="Times New Roman" w:hAnsi="Times New Roman" w:cs="Times New Roman"/>
          <w:sz w:val="24"/>
          <w:szCs w:val="24"/>
        </w:rPr>
        <w:t xml:space="preserve">Readings: </w:t>
      </w:r>
      <w:r w:rsidR="00197964">
        <w:rPr>
          <w:rFonts w:ascii="Times New Roman" w:hAnsi="Times New Roman" w:cs="Times New Roman"/>
          <w:sz w:val="24"/>
          <w:szCs w:val="24"/>
        </w:rPr>
        <w:t xml:space="preserve">Isaiah </w:t>
      </w:r>
      <w:r w:rsidR="00CC2081">
        <w:rPr>
          <w:rFonts w:ascii="Times New Roman" w:hAnsi="Times New Roman" w:cs="Times New Roman"/>
          <w:sz w:val="24"/>
          <w:szCs w:val="24"/>
        </w:rPr>
        <w:t>49:3, 5-6</w:t>
      </w:r>
      <w:r w:rsidR="00197964">
        <w:rPr>
          <w:rFonts w:ascii="Times New Roman" w:hAnsi="Times New Roman" w:cs="Times New Roman"/>
          <w:sz w:val="24"/>
          <w:szCs w:val="24"/>
        </w:rPr>
        <w:t xml:space="preserve">/ </w:t>
      </w:r>
      <w:r w:rsidR="00495648">
        <w:rPr>
          <w:rFonts w:ascii="Times New Roman" w:hAnsi="Times New Roman" w:cs="Times New Roman"/>
          <w:sz w:val="24"/>
          <w:szCs w:val="24"/>
        </w:rPr>
        <w:t xml:space="preserve">1 Cor. </w:t>
      </w:r>
      <w:r w:rsidR="00CC2081">
        <w:rPr>
          <w:rFonts w:ascii="Times New Roman" w:hAnsi="Times New Roman" w:cs="Times New Roman"/>
          <w:sz w:val="24"/>
          <w:szCs w:val="24"/>
        </w:rPr>
        <w:t>1:1-3</w:t>
      </w:r>
      <w:r w:rsidRPr="00205F2A">
        <w:rPr>
          <w:rFonts w:ascii="Times New Roman" w:hAnsi="Times New Roman" w:cs="Times New Roman"/>
          <w:sz w:val="24"/>
          <w:szCs w:val="24"/>
        </w:rPr>
        <w:t xml:space="preserve">/ </w:t>
      </w:r>
      <w:r w:rsidR="00495648">
        <w:rPr>
          <w:rFonts w:ascii="Times New Roman" w:hAnsi="Times New Roman" w:cs="Times New Roman"/>
          <w:sz w:val="24"/>
          <w:szCs w:val="24"/>
        </w:rPr>
        <w:t>John</w:t>
      </w:r>
      <w:r w:rsidR="00197964">
        <w:rPr>
          <w:rFonts w:ascii="Times New Roman" w:hAnsi="Times New Roman" w:cs="Times New Roman"/>
          <w:sz w:val="24"/>
          <w:szCs w:val="24"/>
        </w:rPr>
        <w:t xml:space="preserve"> </w:t>
      </w:r>
      <w:r w:rsidR="00C736B9">
        <w:rPr>
          <w:rFonts w:ascii="Times New Roman" w:hAnsi="Times New Roman" w:cs="Times New Roman"/>
          <w:sz w:val="24"/>
          <w:szCs w:val="24"/>
        </w:rPr>
        <w:t>1:2</w:t>
      </w:r>
      <w:r w:rsidR="00495648">
        <w:rPr>
          <w:rFonts w:ascii="Times New Roman" w:hAnsi="Times New Roman" w:cs="Times New Roman"/>
          <w:sz w:val="24"/>
          <w:szCs w:val="24"/>
        </w:rPr>
        <w:t>9</w:t>
      </w:r>
      <w:r w:rsidR="00C736B9">
        <w:rPr>
          <w:rFonts w:ascii="Times New Roman" w:hAnsi="Times New Roman" w:cs="Times New Roman"/>
          <w:sz w:val="24"/>
          <w:szCs w:val="24"/>
        </w:rPr>
        <w:t>-</w:t>
      </w:r>
      <w:r w:rsidR="00495648">
        <w:rPr>
          <w:rFonts w:ascii="Times New Roman" w:hAnsi="Times New Roman" w:cs="Times New Roman"/>
          <w:sz w:val="24"/>
          <w:szCs w:val="24"/>
        </w:rPr>
        <w:t>34</w:t>
      </w:r>
    </w:p>
    <w:p w:rsidR="00EB0053" w:rsidRDefault="00EB0053" w:rsidP="00EB0053">
      <w:pPr>
        <w:pStyle w:val="NormalWeb"/>
        <w:jc w:val="center"/>
      </w:pPr>
      <w:r>
        <w:t>By Very Rev. Fr. John Louis (</w:t>
      </w:r>
      <w:hyperlink r:id="rId5" w:history="1">
        <w:r>
          <w:rPr>
            <w:rStyle w:val="Hyperlink"/>
          </w:rPr>
          <w:t>http://frlouis.com</w:t>
        </w:r>
      </w:hyperlink>
      <w:r>
        <w:t>)</w:t>
      </w:r>
    </w:p>
    <w:p w:rsidR="00692058" w:rsidRDefault="00495648" w:rsidP="006B2700">
      <w:pPr>
        <w:spacing w:line="27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people of the Kingdom of Judah had been unfaithful to God.  As a consequence, they were conquered and some of them </w:t>
      </w:r>
      <w:r w:rsidR="00975E7B">
        <w:rPr>
          <w:rFonts w:ascii="Times New Roman" w:hAnsi="Times New Roman" w:cs="Times New Roman"/>
          <w:sz w:val="24"/>
          <w:szCs w:val="24"/>
        </w:rPr>
        <w:t xml:space="preserve">were </w:t>
      </w:r>
      <w:r>
        <w:rPr>
          <w:rFonts w:ascii="Times New Roman" w:hAnsi="Times New Roman" w:cs="Times New Roman"/>
          <w:sz w:val="24"/>
          <w:szCs w:val="24"/>
        </w:rPr>
        <w:t>sent into exile in Babylon.  After decades in captivity, some of the Jews repented of their sins and cried unto God for deliverance.  Today’s first reading tells us of God’s response to the cry of His repented people.  He promised to give them more than they had asked for</w:t>
      </w:r>
      <w:r w:rsidR="00692058">
        <w:rPr>
          <w:rFonts w:ascii="Times New Roman" w:hAnsi="Times New Roman" w:cs="Times New Roman"/>
          <w:sz w:val="24"/>
          <w:szCs w:val="24"/>
        </w:rPr>
        <w:t xml:space="preserve">: He would not only </w:t>
      </w:r>
      <w:r w:rsidR="005959E7">
        <w:rPr>
          <w:rFonts w:ascii="Times New Roman" w:hAnsi="Times New Roman" w:cs="Times New Roman"/>
          <w:sz w:val="24"/>
          <w:szCs w:val="24"/>
        </w:rPr>
        <w:t xml:space="preserve">send </w:t>
      </w:r>
      <w:r w:rsidR="00692058">
        <w:rPr>
          <w:rFonts w:ascii="Times New Roman" w:hAnsi="Times New Roman" w:cs="Times New Roman"/>
          <w:sz w:val="24"/>
          <w:szCs w:val="24"/>
        </w:rPr>
        <w:t xml:space="preserve">a </w:t>
      </w:r>
      <w:proofErr w:type="spellStart"/>
      <w:r w:rsidR="00692058">
        <w:rPr>
          <w:rFonts w:ascii="Times New Roman" w:hAnsi="Times New Roman" w:cs="Times New Roman"/>
          <w:sz w:val="24"/>
          <w:szCs w:val="24"/>
        </w:rPr>
        <w:t>saviour</w:t>
      </w:r>
      <w:proofErr w:type="spellEnd"/>
      <w:r w:rsidR="00692058">
        <w:rPr>
          <w:rFonts w:ascii="Times New Roman" w:hAnsi="Times New Roman" w:cs="Times New Roman"/>
          <w:sz w:val="24"/>
          <w:szCs w:val="24"/>
        </w:rPr>
        <w:t xml:space="preserve"> to deliver them from Babylon, He would also send His Servant who would save the whole world (Is. 49:6).  </w:t>
      </w:r>
      <w:r w:rsidR="00C55F61" w:rsidRPr="00C55F61">
        <w:rPr>
          <w:rFonts w:ascii="Times New Roman" w:hAnsi="Times New Roman" w:cs="Times New Roman"/>
          <w:b/>
          <w:i/>
          <w:sz w:val="24"/>
          <w:szCs w:val="24"/>
        </w:rPr>
        <w:t>Beloved, as God’s response to the cry of the Jews was more</w:t>
      </w:r>
      <w:r w:rsidR="00C55F61">
        <w:rPr>
          <w:rFonts w:ascii="Times New Roman" w:hAnsi="Times New Roman" w:cs="Times New Roman"/>
          <w:b/>
          <w:i/>
          <w:sz w:val="24"/>
          <w:szCs w:val="24"/>
        </w:rPr>
        <w:t xml:space="preserve"> than they asked for, so may He</w:t>
      </w:r>
      <w:r w:rsidR="00C55F61" w:rsidRPr="00C55F61">
        <w:rPr>
          <w:rFonts w:ascii="Times New Roman" w:hAnsi="Times New Roman" w:cs="Times New Roman"/>
          <w:b/>
          <w:i/>
          <w:sz w:val="24"/>
          <w:szCs w:val="24"/>
        </w:rPr>
        <w:t xml:space="preserve"> respond to every prayer we make with contrite and faith-filled hearts, amen</w:t>
      </w:r>
      <w:r w:rsidR="00C55F61">
        <w:rPr>
          <w:rFonts w:ascii="Times New Roman" w:hAnsi="Times New Roman" w:cs="Times New Roman"/>
          <w:sz w:val="24"/>
          <w:szCs w:val="24"/>
        </w:rPr>
        <w:t>!</w:t>
      </w:r>
    </w:p>
    <w:p w:rsidR="00C93DDE" w:rsidRPr="00FF15D8" w:rsidRDefault="00692058" w:rsidP="006B2700">
      <w:pPr>
        <w:autoSpaceDE w:val="0"/>
        <w:autoSpaceDN w:val="0"/>
        <w:adjustRightInd w:val="0"/>
        <w:spacing w:after="0" w:line="276" w:lineRule="auto"/>
        <w:jc w:val="both"/>
        <w:rPr>
          <w:rFonts w:ascii="Times New Roman" w:hAnsi="Times New Roman" w:cs="Times New Roman"/>
          <w:b/>
          <w:i/>
          <w:sz w:val="24"/>
          <w:szCs w:val="24"/>
        </w:rPr>
      </w:pPr>
      <w:r w:rsidRPr="001E5CAA">
        <w:rPr>
          <w:rFonts w:ascii="Times New Roman" w:hAnsi="Times New Roman" w:cs="Times New Roman"/>
          <w:sz w:val="24"/>
          <w:szCs w:val="24"/>
        </w:rPr>
        <w:t xml:space="preserve">The Jews were soon delivered from Babylon in fulfilment of God’s first promise. </w:t>
      </w:r>
      <w:r w:rsidR="001E5CAA">
        <w:rPr>
          <w:rFonts w:ascii="Times New Roman" w:hAnsi="Times New Roman" w:cs="Times New Roman"/>
          <w:sz w:val="24"/>
          <w:szCs w:val="24"/>
        </w:rPr>
        <w:t xml:space="preserve"> H</w:t>
      </w:r>
      <w:r w:rsidR="001E5CAA" w:rsidRPr="001E5CAA">
        <w:rPr>
          <w:rFonts w:ascii="Times New Roman" w:hAnsi="Times New Roman" w:cs="Times New Roman"/>
          <w:sz w:val="24"/>
          <w:szCs w:val="24"/>
        </w:rPr>
        <w:t xml:space="preserve">owever, </w:t>
      </w:r>
      <w:r w:rsidR="001E5CAA">
        <w:rPr>
          <w:rFonts w:ascii="Times New Roman" w:hAnsi="Times New Roman" w:cs="Times New Roman"/>
          <w:sz w:val="24"/>
          <w:szCs w:val="24"/>
        </w:rPr>
        <w:t>the second promise</w:t>
      </w:r>
      <w:r w:rsidRPr="001E5CAA">
        <w:rPr>
          <w:rFonts w:ascii="Times New Roman" w:hAnsi="Times New Roman" w:cs="Times New Roman"/>
          <w:sz w:val="24"/>
          <w:szCs w:val="24"/>
        </w:rPr>
        <w:t xml:space="preserve"> took over 500 years to be fulfilled</w:t>
      </w:r>
      <w:r w:rsidR="001E5CAA">
        <w:rPr>
          <w:rFonts w:ascii="Times New Roman" w:hAnsi="Times New Roman" w:cs="Times New Roman"/>
          <w:sz w:val="24"/>
          <w:szCs w:val="24"/>
        </w:rPr>
        <w:t xml:space="preserve"> with</w:t>
      </w:r>
      <w:r w:rsidRPr="001E5CAA">
        <w:rPr>
          <w:rFonts w:ascii="Times New Roman" w:hAnsi="Times New Roman" w:cs="Times New Roman"/>
          <w:sz w:val="24"/>
          <w:szCs w:val="24"/>
        </w:rPr>
        <w:t xml:space="preserve"> the coming of Jesus to save us from our sins.  </w:t>
      </w:r>
      <w:r w:rsidR="00C93DDE">
        <w:rPr>
          <w:rFonts w:ascii="Times New Roman" w:hAnsi="Times New Roman" w:cs="Times New Roman"/>
          <w:sz w:val="24"/>
          <w:szCs w:val="24"/>
        </w:rPr>
        <w:t xml:space="preserve">Thus, God provided for both the immediate or temporal needs </w:t>
      </w:r>
      <w:r w:rsidR="00FF15D8">
        <w:rPr>
          <w:rFonts w:ascii="Times New Roman" w:hAnsi="Times New Roman" w:cs="Times New Roman"/>
          <w:sz w:val="24"/>
          <w:szCs w:val="24"/>
        </w:rPr>
        <w:t>of the Jews as well as</w:t>
      </w:r>
      <w:r w:rsidR="00C93DDE">
        <w:rPr>
          <w:rFonts w:ascii="Times New Roman" w:hAnsi="Times New Roman" w:cs="Times New Roman"/>
          <w:sz w:val="24"/>
          <w:szCs w:val="24"/>
        </w:rPr>
        <w:t xml:space="preserve"> the eternal or spiritual salv</w:t>
      </w:r>
      <w:r w:rsidR="00FF15D8">
        <w:rPr>
          <w:rFonts w:ascii="Times New Roman" w:hAnsi="Times New Roman" w:cs="Times New Roman"/>
          <w:sz w:val="24"/>
          <w:szCs w:val="24"/>
        </w:rPr>
        <w:t xml:space="preserve">ation of the whole world.  And so </w:t>
      </w:r>
      <w:r w:rsidR="00FF15D8" w:rsidRPr="00FF15D8">
        <w:rPr>
          <w:rFonts w:ascii="Times New Roman" w:hAnsi="Times New Roman" w:cs="Times New Roman"/>
          <w:b/>
          <w:i/>
          <w:sz w:val="24"/>
          <w:szCs w:val="24"/>
        </w:rPr>
        <w:t>beloved, I pray that God will provide for our temporal and eternal well-being, amen!</w:t>
      </w:r>
    </w:p>
    <w:p w:rsidR="00FF15D8" w:rsidRDefault="00FF15D8" w:rsidP="006B2700">
      <w:pPr>
        <w:autoSpaceDE w:val="0"/>
        <w:autoSpaceDN w:val="0"/>
        <w:adjustRightInd w:val="0"/>
        <w:spacing w:after="0" w:line="276" w:lineRule="auto"/>
        <w:jc w:val="both"/>
        <w:rPr>
          <w:rFonts w:ascii="Times New Roman" w:hAnsi="Times New Roman" w:cs="Times New Roman"/>
          <w:sz w:val="24"/>
          <w:szCs w:val="24"/>
        </w:rPr>
      </w:pPr>
    </w:p>
    <w:p w:rsidR="00172864" w:rsidRDefault="00FF15D8" w:rsidP="006B270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When Jesus was to em</w:t>
      </w:r>
      <w:r w:rsidR="00975E7B">
        <w:rPr>
          <w:rFonts w:ascii="Times New Roman" w:hAnsi="Times New Roman" w:cs="Times New Roman"/>
          <w:sz w:val="24"/>
          <w:szCs w:val="24"/>
        </w:rPr>
        <w:t>bark on His mission</w:t>
      </w:r>
      <w:r w:rsidR="00692058" w:rsidRPr="001E5CAA">
        <w:rPr>
          <w:rFonts w:ascii="Times New Roman" w:hAnsi="Times New Roman" w:cs="Times New Roman"/>
          <w:sz w:val="24"/>
          <w:szCs w:val="24"/>
        </w:rPr>
        <w:t>, it was Jo</w:t>
      </w:r>
      <w:r w:rsidR="005959E7">
        <w:rPr>
          <w:rFonts w:ascii="Times New Roman" w:hAnsi="Times New Roman" w:cs="Times New Roman"/>
          <w:sz w:val="24"/>
          <w:szCs w:val="24"/>
        </w:rPr>
        <w:t xml:space="preserve">hn the Baptist who revealed </w:t>
      </w:r>
      <w:r>
        <w:rPr>
          <w:rFonts w:ascii="Times New Roman" w:hAnsi="Times New Roman" w:cs="Times New Roman"/>
          <w:sz w:val="24"/>
          <w:szCs w:val="24"/>
        </w:rPr>
        <w:t xml:space="preserve">Him as the </w:t>
      </w:r>
      <w:proofErr w:type="spellStart"/>
      <w:r w:rsidR="00692058" w:rsidRPr="001E5CAA">
        <w:rPr>
          <w:rFonts w:ascii="Times New Roman" w:hAnsi="Times New Roman" w:cs="Times New Roman"/>
          <w:sz w:val="24"/>
          <w:szCs w:val="24"/>
        </w:rPr>
        <w:t>Saviour</w:t>
      </w:r>
      <w:proofErr w:type="spellEnd"/>
      <w:r w:rsidR="00692058" w:rsidRPr="001E5CAA">
        <w:rPr>
          <w:rFonts w:ascii="Times New Roman" w:hAnsi="Times New Roman" w:cs="Times New Roman"/>
          <w:sz w:val="24"/>
          <w:szCs w:val="24"/>
        </w:rPr>
        <w:t xml:space="preserve"> of the world.  According to the gospel reading, this was the testimony of the Baptist: </w:t>
      </w:r>
      <w:r w:rsidR="001E5CAA">
        <w:rPr>
          <w:rFonts w:ascii="Times New Roman" w:eastAsia="Times New Roman" w:hAnsi="Times New Roman" w:cs="Times New Roman"/>
          <w:sz w:val="24"/>
          <w:szCs w:val="24"/>
        </w:rPr>
        <w:t>“</w:t>
      </w:r>
      <w:r w:rsidR="001E5CAA" w:rsidRPr="001E5CAA">
        <w:rPr>
          <w:rFonts w:ascii="Times New Roman" w:eastAsia="Times New Roman" w:hAnsi="Times New Roman" w:cs="Times New Roman"/>
          <w:sz w:val="24"/>
          <w:szCs w:val="24"/>
        </w:rPr>
        <w:t xml:space="preserve">There is the Lamb of God, who takes away the sin of the world….  </w:t>
      </w:r>
      <w:r w:rsidR="001E5CAA" w:rsidRPr="001E5CAA">
        <w:rPr>
          <w:rFonts w:ascii="Times New Roman" w:hAnsi="Times New Roman" w:cs="Times New Roman"/>
          <w:color w:val="000000"/>
          <w:sz w:val="24"/>
          <w:szCs w:val="24"/>
        </w:rPr>
        <w:t>I would not have known him, except that the one who sent me t</w:t>
      </w:r>
      <w:r w:rsidR="001E5CAA">
        <w:rPr>
          <w:rFonts w:ascii="Times New Roman" w:hAnsi="Times New Roman" w:cs="Times New Roman"/>
          <w:color w:val="000000"/>
          <w:sz w:val="24"/>
          <w:szCs w:val="24"/>
        </w:rPr>
        <w:t>o baptize with water told me,</w:t>
      </w:r>
      <w:r w:rsidR="005959E7">
        <w:rPr>
          <w:rFonts w:ascii="Times New Roman" w:hAnsi="Times New Roman" w:cs="Times New Roman"/>
          <w:color w:val="000000"/>
          <w:sz w:val="24"/>
          <w:szCs w:val="24"/>
        </w:rPr>
        <w:t xml:space="preserve"> ‘</w:t>
      </w:r>
      <w:r w:rsidR="001E5CAA">
        <w:rPr>
          <w:rFonts w:ascii="Times New Roman" w:hAnsi="Times New Roman" w:cs="Times New Roman"/>
          <w:color w:val="000000"/>
          <w:sz w:val="24"/>
          <w:szCs w:val="24"/>
        </w:rPr>
        <w:t>t</w:t>
      </w:r>
      <w:r w:rsidR="001E5CAA" w:rsidRPr="001E5CAA">
        <w:rPr>
          <w:rFonts w:ascii="Times New Roman" w:hAnsi="Times New Roman" w:cs="Times New Roman"/>
          <w:color w:val="000000"/>
          <w:sz w:val="24"/>
          <w:szCs w:val="24"/>
        </w:rPr>
        <w:t>he man on whom you see the Spirit come down and remain is he who will</w:t>
      </w:r>
      <w:r w:rsidR="001E5CAA">
        <w:rPr>
          <w:rFonts w:ascii="Times New Roman" w:hAnsi="Times New Roman" w:cs="Times New Roman"/>
          <w:color w:val="000000"/>
          <w:sz w:val="24"/>
          <w:szCs w:val="24"/>
        </w:rPr>
        <w:t xml:space="preserve"> baptize with the Holy Spirit.’</w:t>
      </w:r>
      <w:r w:rsidR="001E5CAA" w:rsidRPr="001E5CAA">
        <w:rPr>
          <w:rFonts w:ascii="Times New Roman" w:hAnsi="Times New Roman" w:cs="Times New Roman"/>
          <w:b/>
          <w:color w:val="21770A"/>
          <w:sz w:val="24"/>
          <w:szCs w:val="24"/>
        </w:rPr>
        <w:t xml:space="preserve"> </w:t>
      </w:r>
      <w:r w:rsidR="001E5CAA" w:rsidRPr="001E5CAA">
        <w:rPr>
          <w:rFonts w:ascii="Times New Roman" w:hAnsi="Times New Roman" w:cs="Times New Roman"/>
          <w:color w:val="000000"/>
          <w:sz w:val="24"/>
          <w:szCs w:val="24"/>
        </w:rPr>
        <w:t>I have seen and I testify that this is the Son of God</w:t>
      </w:r>
      <w:r w:rsidR="001E5CAA">
        <w:rPr>
          <w:rFonts w:ascii="Times New Roman" w:hAnsi="Times New Roman" w:cs="Times New Roman"/>
          <w:color w:val="000000"/>
          <w:sz w:val="24"/>
          <w:szCs w:val="24"/>
        </w:rPr>
        <w:t>”</w:t>
      </w:r>
      <w:r w:rsidR="001E5CAA" w:rsidRPr="001E5CAA">
        <w:rPr>
          <w:rFonts w:ascii="Times New Roman" w:hAnsi="Times New Roman" w:cs="Times New Roman"/>
          <w:color w:val="000000"/>
          <w:sz w:val="24"/>
          <w:szCs w:val="24"/>
        </w:rPr>
        <w:t xml:space="preserve"> </w:t>
      </w:r>
      <w:r w:rsidR="001E5CAA" w:rsidRPr="001E5CAA">
        <w:rPr>
          <w:rFonts w:ascii="Times New Roman" w:eastAsia="Times New Roman" w:hAnsi="Times New Roman" w:cs="Times New Roman"/>
          <w:sz w:val="24"/>
          <w:szCs w:val="24"/>
        </w:rPr>
        <w:t>(John 1:29-34).</w:t>
      </w:r>
      <w:r w:rsidR="00692058" w:rsidRPr="001E5CAA">
        <w:rPr>
          <w:rFonts w:ascii="Times New Roman" w:hAnsi="Times New Roman" w:cs="Times New Roman"/>
          <w:sz w:val="24"/>
          <w:szCs w:val="24"/>
        </w:rPr>
        <w:t xml:space="preserve"> </w:t>
      </w:r>
      <w:r w:rsidR="00495648" w:rsidRPr="001E5CAA">
        <w:rPr>
          <w:rFonts w:ascii="Times New Roman" w:hAnsi="Times New Roman" w:cs="Times New Roman"/>
          <w:sz w:val="24"/>
          <w:szCs w:val="24"/>
        </w:rPr>
        <w:t xml:space="preserve"> </w:t>
      </w:r>
      <w:r w:rsidR="005F7EDD">
        <w:rPr>
          <w:rFonts w:ascii="Times New Roman" w:hAnsi="Times New Roman" w:cs="Times New Roman"/>
          <w:sz w:val="24"/>
          <w:szCs w:val="24"/>
        </w:rPr>
        <w:t xml:space="preserve">John the Baptist was aided by the Holy Spirit in the form of a dove to recognize the Saviour of the world.  </w:t>
      </w:r>
      <w:r w:rsidR="001B1C03">
        <w:rPr>
          <w:rFonts w:ascii="Times New Roman" w:hAnsi="Times New Roman" w:cs="Times New Roman"/>
          <w:sz w:val="24"/>
          <w:szCs w:val="24"/>
        </w:rPr>
        <w:t xml:space="preserve">But we are more blessed, for the Spirit has descended in our hearts to enable </w:t>
      </w:r>
      <w:r w:rsidR="00C65CFE">
        <w:rPr>
          <w:rFonts w:ascii="Times New Roman" w:hAnsi="Times New Roman" w:cs="Times New Roman"/>
          <w:sz w:val="24"/>
          <w:szCs w:val="24"/>
        </w:rPr>
        <w:t xml:space="preserve">us </w:t>
      </w:r>
      <w:r w:rsidR="001B1C03">
        <w:rPr>
          <w:rFonts w:ascii="Times New Roman" w:hAnsi="Times New Roman" w:cs="Times New Roman"/>
          <w:sz w:val="24"/>
          <w:szCs w:val="24"/>
        </w:rPr>
        <w:t xml:space="preserve">recognize Jesus, not by sight but by faith: </w:t>
      </w:r>
      <w:r w:rsidR="00430A66">
        <w:rPr>
          <w:rFonts w:ascii="Times New Roman" w:hAnsi="Times New Roman" w:cs="Times New Roman"/>
          <w:sz w:val="24"/>
          <w:szCs w:val="24"/>
        </w:rPr>
        <w:t>“</w:t>
      </w:r>
      <w:r w:rsidR="005F7EDD">
        <w:rPr>
          <w:rFonts w:ascii="Times New Roman" w:hAnsi="Times New Roman" w:cs="Times New Roman"/>
          <w:sz w:val="24"/>
          <w:szCs w:val="24"/>
        </w:rPr>
        <w:t>blessed are those who have not seen and yet have believed</w:t>
      </w:r>
      <w:r w:rsidR="00430A66">
        <w:rPr>
          <w:rFonts w:ascii="Times New Roman" w:hAnsi="Times New Roman" w:cs="Times New Roman"/>
          <w:sz w:val="24"/>
          <w:szCs w:val="24"/>
        </w:rPr>
        <w:t>”</w:t>
      </w:r>
      <w:r w:rsidR="005F7EDD">
        <w:rPr>
          <w:rFonts w:ascii="Times New Roman" w:hAnsi="Times New Roman" w:cs="Times New Roman"/>
          <w:sz w:val="24"/>
          <w:szCs w:val="24"/>
        </w:rPr>
        <w:t xml:space="preserve"> (Jn. 20:29)!</w:t>
      </w:r>
      <w:r w:rsidR="001B1C03">
        <w:rPr>
          <w:rFonts w:ascii="Times New Roman" w:hAnsi="Times New Roman" w:cs="Times New Roman"/>
          <w:sz w:val="24"/>
          <w:szCs w:val="24"/>
        </w:rPr>
        <w:t xml:space="preserve"> </w:t>
      </w:r>
      <w:r>
        <w:rPr>
          <w:rFonts w:ascii="Times New Roman" w:hAnsi="Times New Roman" w:cs="Times New Roman"/>
          <w:sz w:val="24"/>
          <w:szCs w:val="24"/>
        </w:rPr>
        <w:t xml:space="preserve">  </w:t>
      </w:r>
      <w:r w:rsidR="005F7EDD" w:rsidRPr="005F7EDD">
        <w:rPr>
          <w:rFonts w:ascii="Times New Roman" w:hAnsi="Times New Roman" w:cs="Times New Roman"/>
          <w:b/>
          <w:i/>
          <w:sz w:val="24"/>
          <w:szCs w:val="24"/>
        </w:rPr>
        <w:t>Beloved, my prayer is that the Spirit of God will constantly nurture this faith in us and deepen our relationship with Jesus Christ, amen!</w:t>
      </w:r>
    </w:p>
    <w:p w:rsidR="005F7EDD" w:rsidRDefault="005F7EDD" w:rsidP="006B2700">
      <w:pPr>
        <w:autoSpaceDE w:val="0"/>
        <w:autoSpaceDN w:val="0"/>
        <w:adjustRightInd w:val="0"/>
        <w:spacing w:after="0" w:line="276" w:lineRule="auto"/>
        <w:jc w:val="both"/>
        <w:rPr>
          <w:rFonts w:ascii="Times New Roman" w:hAnsi="Times New Roman" w:cs="Times New Roman"/>
          <w:sz w:val="24"/>
          <w:szCs w:val="24"/>
        </w:rPr>
      </w:pPr>
    </w:p>
    <w:p w:rsidR="005F7EDD" w:rsidRPr="001E5CAA" w:rsidRDefault="005F7EDD" w:rsidP="006B270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Finally, beloved, each of us is a new </w:t>
      </w:r>
      <w:r w:rsidR="005959E7">
        <w:rPr>
          <w:rFonts w:ascii="Times New Roman" w:hAnsi="Times New Roman" w:cs="Times New Roman"/>
          <w:sz w:val="24"/>
          <w:szCs w:val="24"/>
        </w:rPr>
        <w:t>“</w:t>
      </w:r>
      <w:r>
        <w:rPr>
          <w:rFonts w:ascii="Times New Roman" w:hAnsi="Times New Roman" w:cs="Times New Roman"/>
          <w:sz w:val="24"/>
          <w:szCs w:val="24"/>
        </w:rPr>
        <w:t>Baptist</w:t>
      </w:r>
      <w:r w:rsidR="005959E7">
        <w:rPr>
          <w:rFonts w:ascii="Times New Roman" w:hAnsi="Times New Roman" w:cs="Times New Roman"/>
          <w:sz w:val="24"/>
          <w:szCs w:val="24"/>
        </w:rPr>
        <w:t>”</w:t>
      </w:r>
      <w:r>
        <w:rPr>
          <w:rFonts w:ascii="Times New Roman" w:hAnsi="Times New Roman" w:cs="Times New Roman"/>
          <w:sz w:val="24"/>
          <w:szCs w:val="24"/>
        </w:rPr>
        <w:t xml:space="preserve"> – each of us has been sent by God to make the world know that Jesus is the Saviour of the world.  </w:t>
      </w:r>
      <w:r w:rsidR="00C527A5">
        <w:rPr>
          <w:rFonts w:ascii="Times New Roman" w:hAnsi="Times New Roman" w:cs="Times New Roman"/>
          <w:sz w:val="24"/>
          <w:szCs w:val="24"/>
        </w:rPr>
        <w:t>With</w:t>
      </w:r>
      <w:r>
        <w:rPr>
          <w:rFonts w:ascii="Times New Roman" w:hAnsi="Times New Roman" w:cs="Times New Roman"/>
          <w:sz w:val="24"/>
          <w:szCs w:val="24"/>
        </w:rPr>
        <w:t xml:space="preserve"> our Christian friends</w:t>
      </w:r>
      <w:r w:rsidR="00C527A5">
        <w:rPr>
          <w:rFonts w:ascii="Times New Roman" w:hAnsi="Times New Roman" w:cs="Times New Roman"/>
          <w:sz w:val="24"/>
          <w:szCs w:val="24"/>
        </w:rPr>
        <w:t xml:space="preserve"> (who already know Jesus Christ), let us keep the Lord alive in our conversations, suggestions, prayers, Bible sharing, worship, social media chats, etc.  To friends, colleagues and neighbours who have lost their faith in the Lord, let us be the channel by which the Holy Spirit will re-connect them with the Saviour.  And to those who do not accept Jesus as the Saviour of the world, let us (by prayers, acts of compassion and charity, gentle narration</w:t>
      </w:r>
      <w:r w:rsidR="00975E7B">
        <w:rPr>
          <w:rFonts w:ascii="Times New Roman" w:hAnsi="Times New Roman" w:cs="Times New Roman"/>
          <w:sz w:val="24"/>
          <w:szCs w:val="24"/>
        </w:rPr>
        <w:t>s</w:t>
      </w:r>
      <w:r w:rsidR="00C527A5">
        <w:rPr>
          <w:rFonts w:ascii="Times New Roman" w:hAnsi="Times New Roman" w:cs="Times New Roman"/>
          <w:sz w:val="24"/>
          <w:szCs w:val="24"/>
        </w:rPr>
        <w:t xml:space="preserve"> of the story of Jesus, etc.) avail ourselves as instruments </w:t>
      </w:r>
      <w:r w:rsidR="00C527A5">
        <w:rPr>
          <w:rFonts w:ascii="Times New Roman" w:hAnsi="Times New Roman" w:cs="Times New Roman"/>
          <w:sz w:val="24"/>
          <w:szCs w:val="24"/>
        </w:rPr>
        <w:lastRenderedPageBreak/>
        <w:t xml:space="preserve">of conversion by the power of the Holy Spirit.  </w:t>
      </w:r>
      <w:r w:rsidR="00C527A5" w:rsidRPr="00CC2081">
        <w:rPr>
          <w:rFonts w:ascii="Times New Roman" w:hAnsi="Times New Roman" w:cs="Times New Roman"/>
          <w:b/>
          <w:i/>
          <w:sz w:val="24"/>
          <w:szCs w:val="24"/>
        </w:rPr>
        <w:t>May God’s eternal blessings abound in our lives</w:t>
      </w:r>
      <w:r w:rsidR="007C795E" w:rsidRPr="00CC2081">
        <w:rPr>
          <w:rFonts w:ascii="Times New Roman" w:hAnsi="Times New Roman" w:cs="Times New Roman"/>
          <w:b/>
          <w:i/>
          <w:sz w:val="24"/>
          <w:szCs w:val="24"/>
        </w:rPr>
        <w:t xml:space="preserve"> for every soul that is sustain</w:t>
      </w:r>
      <w:r w:rsidR="00975E7B">
        <w:rPr>
          <w:rFonts w:ascii="Times New Roman" w:hAnsi="Times New Roman" w:cs="Times New Roman"/>
          <w:b/>
          <w:i/>
          <w:sz w:val="24"/>
          <w:szCs w:val="24"/>
        </w:rPr>
        <w:t>ed</w:t>
      </w:r>
      <w:r w:rsidR="007C795E" w:rsidRPr="00CC2081">
        <w:rPr>
          <w:rFonts w:ascii="Times New Roman" w:hAnsi="Times New Roman" w:cs="Times New Roman"/>
          <w:b/>
          <w:i/>
          <w:sz w:val="24"/>
          <w:szCs w:val="24"/>
        </w:rPr>
        <w:t xml:space="preserve"> </w:t>
      </w:r>
      <w:r w:rsidR="00975E7B">
        <w:rPr>
          <w:rFonts w:ascii="Times New Roman" w:hAnsi="Times New Roman" w:cs="Times New Roman"/>
          <w:b/>
          <w:i/>
          <w:sz w:val="24"/>
          <w:szCs w:val="24"/>
        </w:rPr>
        <w:t>or</w:t>
      </w:r>
      <w:r w:rsidR="007C795E" w:rsidRPr="00CC2081">
        <w:rPr>
          <w:rFonts w:ascii="Times New Roman" w:hAnsi="Times New Roman" w:cs="Times New Roman"/>
          <w:b/>
          <w:i/>
          <w:sz w:val="24"/>
          <w:szCs w:val="24"/>
        </w:rPr>
        <w:t xml:space="preserve"> won for Christ, amen!</w:t>
      </w:r>
    </w:p>
    <w:sectPr w:rsidR="005F7EDD" w:rsidRPr="001E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D1"/>
    <w:rsid w:val="0003172F"/>
    <w:rsid w:val="000347D1"/>
    <w:rsid w:val="00060F67"/>
    <w:rsid w:val="00084E4B"/>
    <w:rsid w:val="000A5B86"/>
    <w:rsid w:val="000F20B6"/>
    <w:rsid w:val="000F3046"/>
    <w:rsid w:val="000F4BC8"/>
    <w:rsid w:val="00105CDE"/>
    <w:rsid w:val="00114F42"/>
    <w:rsid w:val="00123DBA"/>
    <w:rsid w:val="00131F8C"/>
    <w:rsid w:val="00141B89"/>
    <w:rsid w:val="00163D4D"/>
    <w:rsid w:val="00172864"/>
    <w:rsid w:val="00190DA9"/>
    <w:rsid w:val="00197964"/>
    <w:rsid w:val="001B1C03"/>
    <w:rsid w:val="001E29F5"/>
    <w:rsid w:val="001E5CAA"/>
    <w:rsid w:val="00205F2A"/>
    <w:rsid w:val="00280C23"/>
    <w:rsid w:val="00292A9F"/>
    <w:rsid w:val="00293570"/>
    <w:rsid w:val="002C0D85"/>
    <w:rsid w:val="00350E5B"/>
    <w:rsid w:val="003604D8"/>
    <w:rsid w:val="00394DFD"/>
    <w:rsid w:val="003C4043"/>
    <w:rsid w:val="003D472F"/>
    <w:rsid w:val="003D761E"/>
    <w:rsid w:val="003E1780"/>
    <w:rsid w:val="004026CC"/>
    <w:rsid w:val="0042644E"/>
    <w:rsid w:val="00430A66"/>
    <w:rsid w:val="004541CF"/>
    <w:rsid w:val="00491B56"/>
    <w:rsid w:val="00495648"/>
    <w:rsid w:val="00506F92"/>
    <w:rsid w:val="00566603"/>
    <w:rsid w:val="005959E7"/>
    <w:rsid w:val="005B121A"/>
    <w:rsid w:val="005E1798"/>
    <w:rsid w:val="005E5FEB"/>
    <w:rsid w:val="005F7EDD"/>
    <w:rsid w:val="0060033E"/>
    <w:rsid w:val="00692058"/>
    <w:rsid w:val="006A7413"/>
    <w:rsid w:val="006B2700"/>
    <w:rsid w:val="006F4A06"/>
    <w:rsid w:val="006F5D6B"/>
    <w:rsid w:val="0070719B"/>
    <w:rsid w:val="00740354"/>
    <w:rsid w:val="00746947"/>
    <w:rsid w:val="007547EF"/>
    <w:rsid w:val="007A758B"/>
    <w:rsid w:val="007C33D6"/>
    <w:rsid w:val="007C795E"/>
    <w:rsid w:val="007E17B1"/>
    <w:rsid w:val="007F5194"/>
    <w:rsid w:val="008019FE"/>
    <w:rsid w:val="008572C8"/>
    <w:rsid w:val="00892C88"/>
    <w:rsid w:val="008C1B86"/>
    <w:rsid w:val="008D71B4"/>
    <w:rsid w:val="00937899"/>
    <w:rsid w:val="00967BDA"/>
    <w:rsid w:val="00975E7B"/>
    <w:rsid w:val="00981370"/>
    <w:rsid w:val="00A14220"/>
    <w:rsid w:val="00A85669"/>
    <w:rsid w:val="00AD7D54"/>
    <w:rsid w:val="00B3598B"/>
    <w:rsid w:val="00B53638"/>
    <w:rsid w:val="00B5750A"/>
    <w:rsid w:val="00B74B6B"/>
    <w:rsid w:val="00BD5E75"/>
    <w:rsid w:val="00BE5CEB"/>
    <w:rsid w:val="00C31D00"/>
    <w:rsid w:val="00C45638"/>
    <w:rsid w:val="00C527A5"/>
    <w:rsid w:val="00C55F61"/>
    <w:rsid w:val="00C65CFE"/>
    <w:rsid w:val="00C736B9"/>
    <w:rsid w:val="00C93DDE"/>
    <w:rsid w:val="00CB3CD1"/>
    <w:rsid w:val="00CC2081"/>
    <w:rsid w:val="00CD6F87"/>
    <w:rsid w:val="00CE5AB4"/>
    <w:rsid w:val="00CF19D7"/>
    <w:rsid w:val="00D05DEF"/>
    <w:rsid w:val="00D64674"/>
    <w:rsid w:val="00DD28F7"/>
    <w:rsid w:val="00E015B6"/>
    <w:rsid w:val="00E26410"/>
    <w:rsid w:val="00E32241"/>
    <w:rsid w:val="00E55D99"/>
    <w:rsid w:val="00E639D4"/>
    <w:rsid w:val="00EB0053"/>
    <w:rsid w:val="00ED6D50"/>
    <w:rsid w:val="00ED7530"/>
    <w:rsid w:val="00EF07E0"/>
    <w:rsid w:val="00F0573B"/>
    <w:rsid w:val="00FA5657"/>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75EE-B747-4650-B685-006E0B79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5D6B"/>
  </w:style>
  <w:style w:type="character" w:customStyle="1" w:styleId="small-caps">
    <w:name w:val="small-caps"/>
    <w:basedOn w:val="DefaultParagraphFont"/>
    <w:rsid w:val="006F5D6B"/>
  </w:style>
  <w:style w:type="character" w:styleId="Hyperlink">
    <w:name w:val="Hyperlink"/>
    <w:basedOn w:val="DefaultParagraphFont"/>
    <w:uiPriority w:val="99"/>
    <w:semiHidden/>
    <w:unhideWhenUsed/>
    <w:rsid w:val="00EB0053"/>
    <w:rPr>
      <w:color w:val="0000FF"/>
      <w:u w:val="single"/>
    </w:rPr>
  </w:style>
  <w:style w:type="paragraph" w:styleId="NormalWeb">
    <w:name w:val="Normal (Web)"/>
    <w:basedOn w:val="Normal"/>
    <w:uiPriority w:val="99"/>
    <w:semiHidden/>
    <w:unhideWhenUsed/>
    <w:rsid w:val="00EB005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10041">
      <w:bodyDiv w:val="1"/>
      <w:marLeft w:val="0"/>
      <w:marRight w:val="0"/>
      <w:marTop w:val="0"/>
      <w:marBottom w:val="0"/>
      <w:divBdr>
        <w:top w:val="none" w:sz="0" w:space="0" w:color="auto"/>
        <w:left w:val="none" w:sz="0" w:space="0" w:color="auto"/>
        <w:bottom w:val="none" w:sz="0" w:space="0" w:color="auto"/>
        <w:right w:val="none" w:sz="0" w:space="0" w:color="auto"/>
      </w:divBdr>
      <w:divsChild>
        <w:div w:id="1300844978">
          <w:marLeft w:val="0"/>
          <w:marRight w:val="0"/>
          <w:marTop w:val="0"/>
          <w:marBottom w:val="0"/>
          <w:divBdr>
            <w:top w:val="none" w:sz="0" w:space="0" w:color="auto"/>
            <w:left w:val="none" w:sz="0" w:space="0" w:color="auto"/>
            <w:bottom w:val="none" w:sz="0" w:space="0" w:color="auto"/>
            <w:right w:val="none" w:sz="0" w:space="0" w:color="auto"/>
          </w:divBdr>
        </w:div>
        <w:div w:id="1028987581">
          <w:marLeft w:val="0"/>
          <w:marRight w:val="0"/>
          <w:marTop w:val="0"/>
          <w:marBottom w:val="0"/>
          <w:divBdr>
            <w:top w:val="none" w:sz="0" w:space="0" w:color="auto"/>
            <w:left w:val="none" w:sz="0" w:space="0" w:color="auto"/>
            <w:bottom w:val="none" w:sz="0" w:space="0" w:color="auto"/>
            <w:right w:val="none" w:sz="0" w:space="0" w:color="auto"/>
          </w:divBdr>
        </w:div>
        <w:div w:id="1223520716">
          <w:marLeft w:val="0"/>
          <w:marRight w:val="0"/>
          <w:marTop w:val="0"/>
          <w:marBottom w:val="0"/>
          <w:divBdr>
            <w:top w:val="none" w:sz="0" w:space="0" w:color="auto"/>
            <w:left w:val="none" w:sz="0" w:space="0" w:color="auto"/>
            <w:bottom w:val="none" w:sz="0" w:space="0" w:color="auto"/>
            <w:right w:val="none" w:sz="0" w:space="0" w:color="auto"/>
          </w:divBdr>
        </w:div>
        <w:div w:id="1409958262">
          <w:marLeft w:val="0"/>
          <w:marRight w:val="0"/>
          <w:marTop w:val="0"/>
          <w:marBottom w:val="0"/>
          <w:divBdr>
            <w:top w:val="none" w:sz="0" w:space="0" w:color="auto"/>
            <w:left w:val="none" w:sz="0" w:space="0" w:color="auto"/>
            <w:bottom w:val="none" w:sz="0" w:space="0" w:color="auto"/>
            <w:right w:val="none" w:sz="0" w:space="0" w:color="auto"/>
          </w:divBdr>
        </w:div>
        <w:div w:id="1938706509">
          <w:marLeft w:val="0"/>
          <w:marRight w:val="0"/>
          <w:marTop w:val="0"/>
          <w:marBottom w:val="0"/>
          <w:divBdr>
            <w:top w:val="none" w:sz="0" w:space="0" w:color="auto"/>
            <w:left w:val="none" w:sz="0" w:space="0" w:color="auto"/>
            <w:bottom w:val="none" w:sz="0" w:space="0" w:color="auto"/>
            <w:right w:val="none" w:sz="0" w:space="0" w:color="auto"/>
          </w:divBdr>
        </w:div>
        <w:div w:id="1149175738">
          <w:marLeft w:val="0"/>
          <w:marRight w:val="0"/>
          <w:marTop w:val="0"/>
          <w:marBottom w:val="0"/>
          <w:divBdr>
            <w:top w:val="none" w:sz="0" w:space="0" w:color="auto"/>
            <w:left w:val="none" w:sz="0" w:space="0" w:color="auto"/>
            <w:bottom w:val="none" w:sz="0" w:space="0" w:color="auto"/>
            <w:right w:val="none" w:sz="0" w:space="0" w:color="auto"/>
          </w:divBdr>
        </w:div>
        <w:div w:id="1927422215">
          <w:marLeft w:val="0"/>
          <w:marRight w:val="0"/>
          <w:marTop w:val="0"/>
          <w:marBottom w:val="0"/>
          <w:divBdr>
            <w:top w:val="none" w:sz="0" w:space="0" w:color="auto"/>
            <w:left w:val="none" w:sz="0" w:space="0" w:color="auto"/>
            <w:bottom w:val="none" w:sz="0" w:space="0" w:color="auto"/>
            <w:right w:val="none" w:sz="0" w:space="0" w:color="auto"/>
          </w:divBdr>
        </w:div>
        <w:div w:id="567962953">
          <w:marLeft w:val="0"/>
          <w:marRight w:val="0"/>
          <w:marTop w:val="0"/>
          <w:marBottom w:val="0"/>
          <w:divBdr>
            <w:top w:val="none" w:sz="0" w:space="0" w:color="auto"/>
            <w:left w:val="none" w:sz="0" w:space="0" w:color="auto"/>
            <w:bottom w:val="none" w:sz="0" w:space="0" w:color="auto"/>
            <w:right w:val="none" w:sz="0" w:space="0" w:color="auto"/>
          </w:divBdr>
        </w:div>
        <w:div w:id="851794789">
          <w:marLeft w:val="0"/>
          <w:marRight w:val="0"/>
          <w:marTop w:val="0"/>
          <w:marBottom w:val="0"/>
          <w:divBdr>
            <w:top w:val="none" w:sz="0" w:space="0" w:color="auto"/>
            <w:left w:val="none" w:sz="0" w:space="0" w:color="auto"/>
            <w:bottom w:val="none" w:sz="0" w:space="0" w:color="auto"/>
            <w:right w:val="none" w:sz="0" w:space="0" w:color="auto"/>
          </w:divBdr>
        </w:div>
        <w:div w:id="1683437567">
          <w:marLeft w:val="0"/>
          <w:marRight w:val="0"/>
          <w:marTop w:val="0"/>
          <w:marBottom w:val="0"/>
          <w:divBdr>
            <w:top w:val="none" w:sz="0" w:space="0" w:color="auto"/>
            <w:left w:val="none" w:sz="0" w:space="0" w:color="auto"/>
            <w:bottom w:val="none" w:sz="0" w:space="0" w:color="auto"/>
            <w:right w:val="none" w:sz="0" w:space="0" w:color="auto"/>
          </w:divBdr>
        </w:div>
        <w:div w:id="1222518083">
          <w:marLeft w:val="0"/>
          <w:marRight w:val="0"/>
          <w:marTop w:val="0"/>
          <w:marBottom w:val="0"/>
          <w:divBdr>
            <w:top w:val="none" w:sz="0" w:space="0" w:color="auto"/>
            <w:left w:val="none" w:sz="0" w:space="0" w:color="auto"/>
            <w:bottom w:val="none" w:sz="0" w:space="0" w:color="auto"/>
            <w:right w:val="none" w:sz="0" w:space="0" w:color="auto"/>
          </w:divBdr>
        </w:div>
        <w:div w:id="331379680">
          <w:marLeft w:val="0"/>
          <w:marRight w:val="0"/>
          <w:marTop w:val="0"/>
          <w:marBottom w:val="0"/>
          <w:divBdr>
            <w:top w:val="none" w:sz="0" w:space="0" w:color="auto"/>
            <w:left w:val="none" w:sz="0" w:space="0" w:color="auto"/>
            <w:bottom w:val="none" w:sz="0" w:space="0" w:color="auto"/>
            <w:right w:val="none" w:sz="0" w:space="0" w:color="auto"/>
          </w:divBdr>
        </w:div>
        <w:div w:id="289552909">
          <w:marLeft w:val="0"/>
          <w:marRight w:val="0"/>
          <w:marTop w:val="0"/>
          <w:marBottom w:val="0"/>
          <w:divBdr>
            <w:top w:val="none" w:sz="0" w:space="0" w:color="auto"/>
            <w:left w:val="none" w:sz="0" w:space="0" w:color="auto"/>
            <w:bottom w:val="none" w:sz="0" w:space="0" w:color="auto"/>
            <w:right w:val="none" w:sz="0" w:space="0" w:color="auto"/>
          </w:divBdr>
        </w:div>
        <w:div w:id="327949599">
          <w:marLeft w:val="0"/>
          <w:marRight w:val="0"/>
          <w:marTop w:val="0"/>
          <w:marBottom w:val="0"/>
          <w:divBdr>
            <w:top w:val="none" w:sz="0" w:space="0" w:color="auto"/>
            <w:left w:val="none" w:sz="0" w:space="0" w:color="auto"/>
            <w:bottom w:val="none" w:sz="0" w:space="0" w:color="auto"/>
            <w:right w:val="none" w:sz="0" w:space="0" w:color="auto"/>
          </w:divBdr>
        </w:div>
        <w:div w:id="1329022745">
          <w:marLeft w:val="0"/>
          <w:marRight w:val="0"/>
          <w:marTop w:val="0"/>
          <w:marBottom w:val="0"/>
          <w:divBdr>
            <w:top w:val="none" w:sz="0" w:space="0" w:color="auto"/>
            <w:left w:val="none" w:sz="0" w:space="0" w:color="auto"/>
            <w:bottom w:val="none" w:sz="0" w:space="0" w:color="auto"/>
            <w:right w:val="none" w:sz="0" w:space="0" w:color="auto"/>
          </w:divBdr>
        </w:div>
        <w:div w:id="849176610">
          <w:marLeft w:val="0"/>
          <w:marRight w:val="0"/>
          <w:marTop w:val="0"/>
          <w:marBottom w:val="0"/>
          <w:divBdr>
            <w:top w:val="none" w:sz="0" w:space="0" w:color="auto"/>
            <w:left w:val="none" w:sz="0" w:space="0" w:color="auto"/>
            <w:bottom w:val="none" w:sz="0" w:space="0" w:color="auto"/>
            <w:right w:val="none" w:sz="0" w:space="0" w:color="auto"/>
          </w:divBdr>
        </w:div>
        <w:div w:id="2112890247">
          <w:marLeft w:val="0"/>
          <w:marRight w:val="0"/>
          <w:marTop w:val="0"/>
          <w:marBottom w:val="0"/>
          <w:divBdr>
            <w:top w:val="none" w:sz="0" w:space="0" w:color="auto"/>
            <w:left w:val="none" w:sz="0" w:space="0" w:color="auto"/>
            <w:bottom w:val="none" w:sz="0" w:space="0" w:color="auto"/>
            <w:right w:val="none" w:sz="0" w:space="0" w:color="auto"/>
          </w:divBdr>
        </w:div>
        <w:div w:id="815803260">
          <w:marLeft w:val="0"/>
          <w:marRight w:val="0"/>
          <w:marTop w:val="0"/>
          <w:marBottom w:val="0"/>
          <w:divBdr>
            <w:top w:val="none" w:sz="0" w:space="0" w:color="auto"/>
            <w:left w:val="none" w:sz="0" w:space="0" w:color="auto"/>
            <w:bottom w:val="none" w:sz="0" w:space="0" w:color="auto"/>
            <w:right w:val="none" w:sz="0" w:space="0" w:color="auto"/>
          </w:divBdr>
        </w:div>
        <w:div w:id="1529296477">
          <w:marLeft w:val="0"/>
          <w:marRight w:val="0"/>
          <w:marTop w:val="0"/>
          <w:marBottom w:val="0"/>
          <w:divBdr>
            <w:top w:val="none" w:sz="0" w:space="0" w:color="auto"/>
            <w:left w:val="none" w:sz="0" w:space="0" w:color="auto"/>
            <w:bottom w:val="none" w:sz="0" w:space="0" w:color="auto"/>
            <w:right w:val="none" w:sz="0" w:space="0" w:color="auto"/>
          </w:divBdr>
        </w:div>
        <w:div w:id="746420552">
          <w:marLeft w:val="0"/>
          <w:marRight w:val="0"/>
          <w:marTop w:val="0"/>
          <w:marBottom w:val="0"/>
          <w:divBdr>
            <w:top w:val="none" w:sz="0" w:space="0" w:color="auto"/>
            <w:left w:val="none" w:sz="0" w:space="0" w:color="auto"/>
            <w:bottom w:val="none" w:sz="0" w:space="0" w:color="auto"/>
            <w:right w:val="none" w:sz="0" w:space="0" w:color="auto"/>
          </w:divBdr>
        </w:div>
        <w:div w:id="1552422445">
          <w:marLeft w:val="0"/>
          <w:marRight w:val="0"/>
          <w:marTop w:val="0"/>
          <w:marBottom w:val="0"/>
          <w:divBdr>
            <w:top w:val="none" w:sz="0" w:space="0" w:color="auto"/>
            <w:left w:val="none" w:sz="0" w:space="0" w:color="auto"/>
            <w:bottom w:val="none" w:sz="0" w:space="0" w:color="auto"/>
            <w:right w:val="none" w:sz="0" w:space="0" w:color="auto"/>
          </w:divBdr>
        </w:div>
        <w:div w:id="1040935848">
          <w:marLeft w:val="0"/>
          <w:marRight w:val="0"/>
          <w:marTop w:val="0"/>
          <w:marBottom w:val="0"/>
          <w:divBdr>
            <w:top w:val="none" w:sz="0" w:space="0" w:color="auto"/>
            <w:left w:val="none" w:sz="0" w:space="0" w:color="auto"/>
            <w:bottom w:val="none" w:sz="0" w:space="0" w:color="auto"/>
            <w:right w:val="none" w:sz="0" w:space="0" w:color="auto"/>
          </w:divBdr>
        </w:div>
        <w:div w:id="833496515">
          <w:marLeft w:val="0"/>
          <w:marRight w:val="0"/>
          <w:marTop w:val="0"/>
          <w:marBottom w:val="0"/>
          <w:divBdr>
            <w:top w:val="none" w:sz="0" w:space="0" w:color="auto"/>
            <w:left w:val="none" w:sz="0" w:space="0" w:color="auto"/>
            <w:bottom w:val="none" w:sz="0" w:space="0" w:color="auto"/>
            <w:right w:val="none" w:sz="0" w:space="0" w:color="auto"/>
          </w:divBdr>
        </w:div>
        <w:div w:id="963386871">
          <w:marLeft w:val="0"/>
          <w:marRight w:val="0"/>
          <w:marTop w:val="0"/>
          <w:marBottom w:val="0"/>
          <w:divBdr>
            <w:top w:val="none" w:sz="0" w:space="0" w:color="auto"/>
            <w:left w:val="none" w:sz="0" w:space="0" w:color="auto"/>
            <w:bottom w:val="none" w:sz="0" w:space="0" w:color="auto"/>
            <w:right w:val="none" w:sz="0" w:space="0" w:color="auto"/>
          </w:divBdr>
        </w:div>
        <w:div w:id="590048765">
          <w:marLeft w:val="0"/>
          <w:marRight w:val="0"/>
          <w:marTop w:val="0"/>
          <w:marBottom w:val="0"/>
          <w:divBdr>
            <w:top w:val="none" w:sz="0" w:space="0" w:color="auto"/>
            <w:left w:val="none" w:sz="0" w:space="0" w:color="auto"/>
            <w:bottom w:val="none" w:sz="0" w:space="0" w:color="auto"/>
            <w:right w:val="none" w:sz="0" w:space="0" w:color="auto"/>
          </w:divBdr>
        </w:div>
        <w:div w:id="492648347">
          <w:marLeft w:val="0"/>
          <w:marRight w:val="0"/>
          <w:marTop w:val="0"/>
          <w:marBottom w:val="0"/>
          <w:divBdr>
            <w:top w:val="none" w:sz="0" w:space="0" w:color="auto"/>
            <w:left w:val="none" w:sz="0" w:space="0" w:color="auto"/>
            <w:bottom w:val="none" w:sz="0" w:space="0" w:color="auto"/>
            <w:right w:val="none" w:sz="0" w:space="0" w:color="auto"/>
          </w:divBdr>
        </w:div>
        <w:div w:id="1159267644">
          <w:marLeft w:val="0"/>
          <w:marRight w:val="0"/>
          <w:marTop w:val="0"/>
          <w:marBottom w:val="0"/>
          <w:divBdr>
            <w:top w:val="none" w:sz="0" w:space="0" w:color="auto"/>
            <w:left w:val="none" w:sz="0" w:space="0" w:color="auto"/>
            <w:bottom w:val="none" w:sz="0" w:space="0" w:color="auto"/>
            <w:right w:val="none" w:sz="0" w:space="0" w:color="auto"/>
          </w:divBdr>
        </w:div>
        <w:div w:id="1523517809">
          <w:marLeft w:val="0"/>
          <w:marRight w:val="0"/>
          <w:marTop w:val="0"/>
          <w:marBottom w:val="0"/>
          <w:divBdr>
            <w:top w:val="none" w:sz="0" w:space="0" w:color="auto"/>
            <w:left w:val="none" w:sz="0" w:space="0" w:color="auto"/>
            <w:bottom w:val="none" w:sz="0" w:space="0" w:color="auto"/>
            <w:right w:val="none" w:sz="0" w:space="0" w:color="auto"/>
          </w:divBdr>
        </w:div>
        <w:div w:id="739401894">
          <w:marLeft w:val="0"/>
          <w:marRight w:val="0"/>
          <w:marTop w:val="0"/>
          <w:marBottom w:val="0"/>
          <w:divBdr>
            <w:top w:val="none" w:sz="0" w:space="0" w:color="auto"/>
            <w:left w:val="none" w:sz="0" w:space="0" w:color="auto"/>
            <w:bottom w:val="none" w:sz="0" w:space="0" w:color="auto"/>
            <w:right w:val="none" w:sz="0" w:space="0" w:color="auto"/>
          </w:divBdr>
        </w:div>
        <w:div w:id="1485314176">
          <w:marLeft w:val="0"/>
          <w:marRight w:val="0"/>
          <w:marTop w:val="0"/>
          <w:marBottom w:val="0"/>
          <w:divBdr>
            <w:top w:val="none" w:sz="0" w:space="0" w:color="auto"/>
            <w:left w:val="none" w:sz="0" w:space="0" w:color="auto"/>
            <w:bottom w:val="none" w:sz="0" w:space="0" w:color="auto"/>
            <w:right w:val="none" w:sz="0" w:space="0" w:color="auto"/>
          </w:divBdr>
        </w:div>
        <w:div w:id="1697777851">
          <w:marLeft w:val="0"/>
          <w:marRight w:val="0"/>
          <w:marTop w:val="0"/>
          <w:marBottom w:val="0"/>
          <w:divBdr>
            <w:top w:val="none" w:sz="0" w:space="0" w:color="auto"/>
            <w:left w:val="none" w:sz="0" w:space="0" w:color="auto"/>
            <w:bottom w:val="none" w:sz="0" w:space="0" w:color="auto"/>
            <w:right w:val="none" w:sz="0" w:space="0" w:color="auto"/>
          </w:divBdr>
        </w:div>
        <w:div w:id="102649394">
          <w:marLeft w:val="0"/>
          <w:marRight w:val="0"/>
          <w:marTop w:val="0"/>
          <w:marBottom w:val="0"/>
          <w:divBdr>
            <w:top w:val="none" w:sz="0" w:space="0" w:color="auto"/>
            <w:left w:val="none" w:sz="0" w:space="0" w:color="auto"/>
            <w:bottom w:val="none" w:sz="0" w:space="0" w:color="auto"/>
            <w:right w:val="none" w:sz="0" w:space="0" w:color="auto"/>
          </w:divBdr>
        </w:div>
        <w:div w:id="1922061970">
          <w:marLeft w:val="0"/>
          <w:marRight w:val="0"/>
          <w:marTop w:val="0"/>
          <w:marBottom w:val="0"/>
          <w:divBdr>
            <w:top w:val="none" w:sz="0" w:space="0" w:color="auto"/>
            <w:left w:val="none" w:sz="0" w:space="0" w:color="auto"/>
            <w:bottom w:val="none" w:sz="0" w:space="0" w:color="auto"/>
            <w:right w:val="none" w:sz="0" w:space="0" w:color="auto"/>
          </w:divBdr>
        </w:div>
        <w:div w:id="1171529638">
          <w:marLeft w:val="0"/>
          <w:marRight w:val="0"/>
          <w:marTop w:val="0"/>
          <w:marBottom w:val="0"/>
          <w:divBdr>
            <w:top w:val="none" w:sz="0" w:space="0" w:color="auto"/>
            <w:left w:val="none" w:sz="0" w:space="0" w:color="auto"/>
            <w:bottom w:val="none" w:sz="0" w:space="0" w:color="auto"/>
            <w:right w:val="none" w:sz="0" w:space="0" w:color="auto"/>
          </w:divBdr>
        </w:div>
        <w:div w:id="1143423829">
          <w:marLeft w:val="0"/>
          <w:marRight w:val="0"/>
          <w:marTop w:val="0"/>
          <w:marBottom w:val="0"/>
          <w:divBdr>
            <w:top w:val="none" w:sz="0" w:space="0" w:color="auto"/>
            <w:left w:val="none" w:sz="0" w:space="0" w:color="auto"/>
            <w:bottom w:val="none" w:sz="0" w:space="0" w:color="auto"/>
            <w:right w:val="none" w:sz="0" w:space="0" w:color="auto"/>
          </w:divBdr>
        </w:div>
        <w:div w:id="768627065">
          <w:marLeft w:val="0"/>
          <w:marRight w:val="0"/>
          <w:marTop w:val="0"/>
          <w:marBottom w:val="0"/>
          <w:divBdr>
            <w:top w:val="none" w:sz="0" w:space="0" w:color="auto"/>
            <w:left w:val="none" w:sz="0" w:space="0" w:color="auto"/>
            <w:bottom w:val="none" w:sz="0" w:space="0" w:color="auto"/>
            <w:right w:val="none" w:sz="0" w:space="0" w:color="auto"/>
          </w:divBdr>
        </w:div>
        <w:div w:id="546647594">
          <w:marLeft w:val="0"/>
          <w:marRight w:val="0"/>
          <w:marTop w:val="0"/>
          <w:marBottom w:val="0"/>
          <w:divBdr>
            <w:top w:val="none" w:sz="0" w:space="0" w:color="auto"/>
            <w:left w:val="none" w:sz="0" w:space="0" w:color="auto"/>
            <w:bottom w:val="none" w:sz="0" w:space="0" w:color="auto"/>
            <w:right w:val="none" w:sz="0" w:space="0" w:color="auto"/>
          </w:divBdr>
        </w:div>
        <w:div w:id="182481407">
          <w:marLeft w:val="0"/>
          <w:marRight w:val="0"/>
          <w:marTop w:val="0"/>
          <w:marBottom w:val="0"/>
          <w:divBdr>
            <w:top w:val="none" w:sz="0" w:space="0" w:color="auto"/>
            <w:left w:val="none" w:sz="0" w:space="0" w:color="auto"/>
            <w:bottom w:val="none" w:sz="0" w:space="0" w:color="auto"/>
            <w:right w:val="none" w:sz="0" w:space="0" w:color="auto"/>
          </w:divBdr>
        </w:div>
        <w:div w:id="1832863797">
          <w:marLeft w:val="0"/>
          <w:marRight w:val="0"/>
          <w:marTop w:val="0"/>
          <w:marBottom w:val="0"/>
          <w:divBdr>
            <w:top w:val="none" w:sz="0" w:space="0" w:color="auto"/>
            <w:left w:val="none" w:sz="0" w:space="0" w:color="auto"/>
            <w:bottom w:val="none" w:sz="0" w:space="0" w:color="auto"/>
            <w:right w:val="none" w:sz="0" w:space="0" w:color="auto"/>
          </w:divBdr>
        </w:div>
        <w:div w:id="1033112592">
          <w:marLeft w:val="0"/>
          <w:marRight w:val="0"/>
          <w:marTop w:val="0"/>
          <w:marBottom w:val="0"/>
          <w:divBdr>
            <w:top w:val="none" w:sz="0" w:space="0" w:color="auto"/>
            <w:left w:val="none" w:sz="0" w:space="0" w:color="auto"/>
            <w:bottom w:val="none" w:sz="0" w:space="0" w:color="auto"/>
            <w:right w:val="none" w:sz="0" w:space="0" w:color="auto"/>
          </w:divBdr>
        </w:div>
        <w:div w:id="1505900750">
          <w:marLeft w:val="0"/>
          <w:marRight w:val="0"/>
          <w:marTop w:val="0"/>
          <w:marBottom w:val="0"/>
          <w:divBdr>
            <w:top w:val="none" w:sz="0" w:space="0" w:color="auto"/>
            <w:left w:val="none" w:sz="0" w:space="0" w:color="auto"/>
            <w:bottom w:val="none" w:sz="0" w:space="0" w:color="auto"/>
            <w:right w:val="none" w:sz="0" w:space="0" w:color="auto"/>
          </w:divBdr>
        </w:div>
        <w:div w:id="1429887121">
          <w:marLeft w:val="0"/>
          <w:marRight w:val="0"/>
          <w:marTop w:val="0"/>
          <w:marBottom w:val="0"/>
          <w:divBdr>
            <w:top w:val="none" w:sz="0" w:space="0" w:color="auto"/>
            <w:left w:val="none" w:sz="0" w:space="0" w:color="auto"/>
            <w:bottom w:val="none" w:sz="0" w:space="0" w:color="auto"/>
            <w:right w:val="none" w:sz="0" w:space="0" w:color="auto"/>
          </w:divBdr>
        </w:div>
        <w:div w:id="1582105471">
          <w:marLeft w:val="0"/>
          <w:marRight w:val="0"/>
          <w:marTop w:val="0"/>
          <w:marBottom w:val="0"/>
          <w:divBdr>
            <w:top w:val="none" w:sz="0" w:space="0" w:color="auto"/>
            <w:left w:val="none" w:sz="0" w:space="0" w:color="auto"/>
            <w:bottom w:val="none" w:sz="0" w:space="0" w:color="auto"/>
            <w:right w:val="none" w:sz="0" w:space="0" w:color="auto"/>
          </w:divBdr>
        </w:div>
        <w:div w:id="927272916">
          <w:marLeft w:val="0"/>
          <w:marRight w:val="0"/>
          <w:marTop w:val="0"/>
          <w:marBottom w:val="0"/>
          <w:divBdr>
            <w:top w:val="none" w:sz="0" w:space="0" w:color="auto"/>
            <w:left w:val="none" w:sz="0" w:space="0" w:color="auto"/>
            <w:bottom w:val="none" w:sz="0" w:space="0" w:color="auto"/>
            <w:right w:val="none" w:sz="0" w:space="0" w:color="auto"/>
          </w:divBdr>
        </w:div>
        <w:div w:id="987978985">
          <w:marLeft w:val="0"/>
          <w:marRight w:val="0"/>
          <w:marTop w:val="0"/>
          <w:marBottom w:val="0"/>
          <w:divBdr>
            <w:top w:val="none" w:sz="0" w:space="0" w:color="auto"/>
            <w:left w:val="none" w:sz="0" w:space="0" w:color="auto"/>
            <w:bottom w:val="none" w:sz="0" w:space="0" w:color="auto"/>
            <w:right w:val="none" w:sz="0" w:space="0" w:color="auto"/>
          </w:divBdr>
        </w:div>
        <w:div w:id="2114353935">
          <w:marLeft w:val="0"/>
          <w:marRight w:val="0"/>
          <w:marTop w:val="0"/>
          <w:marBottom w:val="0"/>
          <w:divBdr>
            <w:top w:val="none" w:sz="0" w:space="0" w:color="auto"/>
            <w:left w:val="none" w:sz="0" w:space="0" w:color="auto"/>
            <w:bottom w:val="none" w:sz="0" w:space="0" w:color="auto"/>
            <w:right w:val="none" w:sz="0" w:space="0" w:color="auto"/>
          </w:divBdr>
        </w:div>
        <w:div w:id="506822105">
          <w:marLeft w:val="0"/>
          <w:marRight w:val="0"/>
          <w:marTop w:val="0"/>
          <w:marBottom w:val="0"/>
          <w:divBdr>
            <w:top w:val="none" w:sz="0" w:space="0" w:color="auto"/>
            <w:left w:val="none" w:sz="0" w:space="0" w:color="auto"/>
            <w:bottom w:val="none" w:sz="0" w:space="0" w:color="auto"/>
            <w:right w:val="none" w:sz="0" w:space="0" w:color="auto"/>
          </w:divBdr>
        </w:div>
        <w:div w:id="530383559">
          <w:marLeft w:val="0"/>
          <w:marRight w:val="0"/>
          <w:marTop w:val="0"/>
          <w:marBottom w:val="0"/>
          <w:divBdr>
            <w:top w:val="none" w:sz="0" w:space="0" w:color="auto"/>
            <w:left w:val="none" w:sz="0" w:space="0" w:color="auto"/>
            <w:bottom w:val="none" w:sz="0" w:space="0" w:color="auto"/>
            <w:right w:val="none" w:sz="0" w:space="0" w:color="auto"/>
          </w:divBdr>
        </w:div>
        <w:div w:id="554466213">
          <w:marLeft w:val="0"/>
          <w:marRight w:val="0"/>
          <w:marTop w:val="0"/>
          <w:marBottom w:val="0"/>
          <w:divBdr>
            <w:top w:val="none" w:sz="0" w:space="0" w:color="auto"/>
            <w:left w:val="none" w:sz="0" w:space="0" w:color="auto"/>
            <w:bottom w:val="none" w:sz="0" w:space="0" w:color="auto"/>
            <w:right w:val="none" w:sz="0" w:space="0" w:color="auto"/>
          </w:divBdr>
        </w:div>
        <w:div w:id="386801029">
          <w:marLeft w:val="0"/>
          <w:marRight w:val="0"/>
          <w:marTop w:val="0"/>
          <w:marBottom w:val="0"/>
          <w:divBdr>
            <w:top w:val="none" w:sz="0" w:space="0" w:color="auto"/>
            <w:left w:val="none" w:sz="0" w:space="0" w:color="auto"/>
            <w:bottom w:val="none" w:sz="0" w:space="0" w:color="auto"/>
            <w:right w:val="none" w:sz="0" w:space="0" w:color="auto"/>
          </w:divBdr>
        </w:div>
        <w:div w:id="37821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3956-3056-4FFA-A360-E945B60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12</cp:revision>
  <dcterms:created xsi:type="dcterms:W3CDTF">2014-01-17T20:09:00Z</dcterms:created>
  <dcterms:modified xsi:type="dcterms:W3CDTF">2014-01-18T07:06:00Z</dcterms:modified>
</cp:coreProperties>
</file>