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6B" w:rsidRDefault="002056A0" w:rsidP="00B2346B">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30</w:t>
      </w:r>
      <w:r w:rsidR="004971AE" w:rsidRPr="007E6688">
        <w:rPr>
          <w:rFonts w:ascii="Times New Roman" w:eastAsia="Times New Roman" w:hAnsi="Times New Roman" w:cs="Times New Roman"/>
          <w:bCs/>
          <w:sz w:val="24"/>
          <w:szCs w:val="24"/>
          <w:vertAlign w:val="superscript"/>
          <w:lang w:eastAsia="en-GB"/>
        </w:rPr>
        <w:t>th</w:t>
      </w:r>
      <w:r w:rsidR="007E6688">
        <w:rPr>
          <w:rFonts w:ascii="Times New Roman" w:eastAsia="Times New Roman" w:hAnsi="Times New Roman" w:cs="Times New Roman"/>
          <w:bCs/>
          <w:sz w:val="24"/>
          <w:szCs w:val="24"/>
          <w:lang w:eastAsia="en-GB"/>
        </w:rPr>
        <w:t xml:space="preserve"> </w:t>
      </w:r>
      <w:r w:rsidR="00B2346B">
        <w:rPr>
          <w:rFonts w:ascii="Times New Roman" w:eastAsia="Times New Roman" w:hAnsi="Times New Roman" w:cs="Times New Roman"/>
          <w:bCs/>
          <w:sz w:val="24"/>
          <w:szCs w:val="24"/>
          <w:lang w:eastAsia="en-GB"/>
        </w:rPr>
        <w:t>Sunday in Ordinary Time, 2013</w:t>
      </w:r>
    </w:p>
    <w:p w:rsidR="00B2346B" w:rsidRPr="00D91F76" w:rsidRDefault="00B2346B" w:rsidP="00B2346B">
      <w:pPr>
        <w:spacing w:before="100" w:beforeAutospacing="1" w:after="100" w:afterAutospacing="1" w:line="240" w:lineRule="auto"/>
        <w:rPr>
          <w:rFonts w:ascii="Times New Roman" w:eastAsia="Times New Roman" w:hAnsi="Times New Roman" w:cs="Times New Roman"/>
          <w:b/>
          <w:bCs/>
          <w:sz w:val="28"/>
          <w:szCs w:val="28"/>
          <w:lang w:eastAsia="en-GB"/>
        </w:rPr>
      </w:pPr>
      <w:r w:rsidRPr="001B37C6">
        <w:rPr>
          <w:rFonts w:ascii="Times New Roman" w:eastAsia="Times New Roman" w:hAnsi="Times New Roman" w:cs="Times New Roman"/>
          <w:bCs/>
          <w:sz w:val="24"/>
          <w:szCs w:val="24"/>
          <w:u w:val="single"/>
          <w:lang w:eastAsia="en-GB"/>
        </w:rPr>
        <w:t>THEME</w:t>
      </w:r>
      <w:r>
        <w:rPr>
          <w:rFonts w:ascii="Times New Roman" w:eastAsia="Times New Roman" w:hAnsi="Times New Roman" w:cs="Times New Roman"/>
          <w:bCs/>
          <w:sz w:val="24"/>
          <w:szCs w:val="24"/>
          <w:lang w:eastAsia="en-GB"/>
        </w:rPr>
        <w:t xml:space="preserve">: </w:t>
      </w:r>
      <w:r w:rsidR="002056A0">
        <w:rPr>
          <w:rFonts w:ascii="Times New Roman" w:eastAsia="Times New Roman" w:hAnsi="Times New Roman" w:cs="Times New Roman"/>
          <w:bCs/>
          <w:sz w:val="24"/>
          <w:szCs w:val="24"/>
          <w:lang w:eastAsia="en-GB"/>
        </w:rPr>
        <w:t>WHOM YOU KNOW</w:t>
      </w:r>
      <w:r w:rsidR="002056A0" w:rsidRPr="00D91F76">
        <w:rPr>
          <w:rFonts w:ascii="Times New Roman" w:eastAsia="Times New Roman" w:hAnsi="Times New Roman" w:cs="Times New Roman"/>
          <w:b/>
          <w:bCs/>
          <w:sz w:val="28"/>
          <w:szCs w:val="28"/>
          <w:lang w:eastAsia="en-GB"/>
        </w:rPr>
        <w:t>?</w:t>
      </w:r>
    </w:p>
    <w:p w:rsidR="0074157F" w:rsidRDefault="00B2346B" w:rsidP="00B2346B">
      <w:p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READINGS: </w:t>
      </w:r>
      <w:r w:rsidR="00D91F76">
        <w:rPr>
          <w:rFonts w:ascii="Times New Roman" w:hAnsi="Times New Roman" w:cs="Times New Roman"/>
          <w:sz w:val="24"/>
        </w:rPr>
        <w:t>Sirach 35:12-14, 16-18</w:t>
      </w:r>
      <w:r w:rsidR="00D94473" w:rsidRPr="00B2346B">
        <w:rPr>
          <w:rFonts w:ascii="Times New Roman" w:eastAsia="Times New Roman" w:hAnsi="Times New Roman" w:cs="Times New Roman"/>
          <w:bCs/>
          <w:sz w:val="24"/>
          <w:szCs w:val="24"/>
          <w:lang w:eastAsia="en-GB"/>
        </w:rPr>
        <w:t xml:space="preserve">/ </w:t>
      </w:r>
      <w:r w:rsidR="006B55F9">
        <w:rPr>
          <w:rFonts w:ascii="Times New Roman" w:eastAsia="Times New Roman" w:hAnsi="Times New Roman" w:cs="Times New Roman"/>
          <w:bCs/>
          <w:sz w:val="24"/>
          <w:szCs w:val="24"/>
          <w:lang w:eastAsia="en-GB"/>
        </w:rPr>
        <w:t xml:space="preserve">2 Tim. </w:t>
      </w:r>
      <w:r w:rsidR="008802D1">
        <w:rPr>
          <w:rFonts w:ascii="Times New Roman" w:eastAsia="Times New Roman" w:hAnsi="Times New Roman" w:cs="Times New Roman"/>
          <w:bCs/>
          <w:sz w:val="24"/>
          <w:szCs w:val="24"/>
          <w:lang w:eastAsia="en-GB"/>
        </w:rPr>
        <w:t>4:</w:t>
      </w:r>
      <w:r w:rsidR="00D91F76">
        <w:rPr>
          <w:rFonts w:ascii="Times New Roman" w:eastAsia="Times New Roman" w:hAnsi="Times New Roman" w:cs="Times New Roman"/>
          <w:bCs/>
          <w:sz w:val="24"/>
          <w:szCs w:val="24"/>
          <w:lang w:eastAsia="en-GB"/>
        </w:rPr>
        <w:t>6-8, 16-18</w:t>
      </w:r>
      <w:r w:rsidRPr="00B2346B">
        <w:rPr>
          <w:rFonts w:ascii="Times New Roman" w:eastAsia="Times New Roman" w:hAnsi="Times New Roman" w:cs="Times New Roman"/>
          <w:bCs/>
          <w:sz w:val="24"/>
          <w:szCs w:val="24"/>
          <w:lang w:eastAsia="en-GB"/>
        </w:rPr>
        <w:t xml:space="preserve">/ Luke </w:t>
      </w:r>
      <w:r w:rsidR="008802D1">
        <w:rPr>
          <w:rFonts w:ascii="Times New Roman" w:eastAsia="Times New Roman" w:hAnsi="Times New Roman" w:cs="Times New Roman"/>
          <w:bCs/>
          <w:sz w:val="24"/>
          <w:szCs w:val="24"/>
          <w:lang w:eastAsia="en-GB"/>
        </w:rPr>
        <w:t>18</w:t>
      </w:r>
      <w:r w:rsidR="00F50B7D">
        <w:rPr>
          <w:rFonts w:ascii="Times New Roman" w:eastAsia="Times New Roman" w:hAnsi="Times New Roman" w:cs="Times New Roman"/>
          <w:bCs/>
          <w:sz w:val="24"/>
          <w:szCs w:val="24"/>
          <w:lang w:eastAsia="en-GB"/>
        </w:rPr>
        <w:t>:</w:t>
      </w:r>
      <w:r w:rsidR="00D91F76">
        <w:rPr>
          <w:rFonts w:ascii="Times New Roman" w:eastAsia="Times New Roman" w:hAnsi="Times New Roman" w:cs="Times New Roman"/>
          <w:bCs/>
          <w:sz w:val="24"/>
          <w:szCs w:val="24"/>
          <w:lang w:eastAsia="en-GB"/>
        </w:rPr>
        <w:t>9-14</w:t>
      </w:r>
    </w:p>
    <w:p w:rsidR="008C7297" w:rsidRDefault="008C7297" w:rsidP="008C7297">
      <w:pPr>
        <w:pStyle w:val="NormalWeb"/>
        <w:jc w:val="center"/>
      </w:pPr>
      <w:r>
        <w:t>By Very Rev. Fr. John Louis (</w:t>
      </w:r>
      <w:hyperlink r:id="rId4" w:history="1">
        <w:r>
          <w:rPr>
            <w:rStyle w:val="Hyperlink"/>
          </w:rPr>
          <w:t>http://frlouis.com</w:t>
        </w:r>
      </w:hyperlink>
      <w:r>
        <w:t>)</w:t>
      </w:r>
    </w:p>
    <w:p w:rsidR="00A61F84" w:rsidRDefault="00AE5697" w:rsidP="0064060F">
      <w:pPr>
        <w:jc w:val="both"/>
        <w:rPr>
          <w:rFonts w:ascii="Times New Roman" w:hAnsi="Times New Roman" w:cs="Times New Roman"/>
          <w:sz w:val="24"/>
          <w:szCs w:val="24"/>
        </w:rPr>
      </w:pPr>
      <w:r>
        <w:rPr>
          <w:rFonts w:ascii="Times New Roman" w:hAnsi="Times New Roman" w:cs="Times New Roman"/>
          <w:sz w:val="24"/>
          <w:szCs w:val="24"/>
        </w:rPr>
        <w:t>Last week a young friend recounted an ordeal his driver and himself went through at the hands of some policemen.  When other road traffic offenders were literally on their knees pleading for mercy and willingly givi</w:t>
      </w:r>
      <w:r w:rsidR="00232E01">
        <w:rPr>
          <w:rFonts w:ascii="Times New Roman" w:hAnsi="Times New Roman" w:cs="Times New Roman"/>
          <w:sz w:val="24"/>
          <w:szCs w:val="24"/>
        </w:rPr>
        <w:t>ng</w:t>
      </w:r>
      <w:r>
        <w:rPr>
          <w:rFonts w:ascii="Times New Roman" w:hAnsi="Times New Roman" w:cs="Times New Roman"/>
          <w:sz w:val="24"/>
          <w:szCs w:val="24"/>
        </w:rPr>
        <w:t xml:space="preserve"> bribes, he refused to </w:t>
      </w:r>
      <w:r w:rsidR="003536C9">
        <w:rPr>
          <w:rFonts w:ascii="Times New Roman" w:hAnsi="Times New Roman" w:cs="Times New Roman"/>
          <w:sz w:val="24"/>
          <w:szCs w:val="24"/>
        </w:rPr>
        <w:t>do so</w:t>
      </w:r>
      <w:r w:rsidR="00232E01">
        <w:rPr>
          <w:rFonts w:ascii="Times New Roman" w:hAnsi="Times New Roman" w:cs="Times New Roman"/>
          <w:sz w:val="24"/>
          <w:szCs w:val="24"/>
        </w:rPr>
        <w:t xml:space="preserve">.  </w:t>
      </w:r>
      <w:r w:rsidR="00523422">
        <w:rPr>
          <w:rFonts w:ascii="Times New Roman" w:hAnsi="Times New Roman" w:cs="Times New Roman"/>
          <w:sz w:val="24"/>
          <w:szCs w:val="24"/>
        </w:rPr>
        <w:t>He r</w:t>
      </w:r>
      <w:r w:rsidR="00232E01">
        <w:rPr>
          <w:rFonts w:ascii="Times New Roman" w:hAnsi="Times New Roman" w:cs="Times New Roman"/>
          <w:sz w:val="24"/>
          <w:szCs w:val="24"/>
        </w:rPr>
        <w:t>emained in a</w:t>
      </w:r>
      <w:r>
        <w:rPr>
          <w:rFonts w:ascii="Times New Roman" w:hAnsi="Times New Roman" w:cs="Times New Roman"/>
          <w:sz w:val="24"/>
          <w:szCs w:val="24"/>
        </w:rPr>
        <w:t xml:space="preserve"> calm </w:t>
      </w:r>
      <w:r w:rsidR="00232E01">
        <w:rPr>
          <w:rFonts w:ascii="Times New Roman" w:hAnsi="Times New Roman" w:cs="Times New Roman"/>
          <w:sz w:val="24"/>
          <w:szCs w:val="24"/>
        </w:rPr>
        <w:t>disposition throughout the hours they spent at the police station and opted</w:t>
      </w:r>
      <w:r>
        <w:rPr>
          <w:rFonts w:ascii="Times New Roman" w:hAnsi="Times New Roman" w:cs="Times New Roman"/>
          <w:sz w:val="24"/>
          <w:szCs w:val="24"/>
        </w:rPr>
        <w:t xml:space="preserve"> to appear in court</w:t>
      </w:r>
      <w:r w:rsidR="00232E01">
        <w:rPr>
          <w:rFonts w:ascii="Times New Roman" w:hAnsi="Times New Roman" w:cs="Times New Roman"/>
          <w:sz w:val="24"/>
          <w:szCs w:val="24"/>
        </w:rPr>
        <w:t>.  A police officer noticing the disposition of my friend</w:t>
      </w:r>
      <w:r w:rsidR="004B2FD0">
        <w:rPr>
          <w:rFonts w:ascii="Times New Roman" w:hAnsi="Times New Roman" w:cs="Times New Roman"/>
          <w:sz w:val="24"/>
          <w:szCs w:val="24"/>
        </w:rPr>
        <w:t xml:space="preserve"> </w:t>
      </w:r>
      <w:r w:rsidR="00232E01">
        <w:rPr>
          <w:rFonts w:ascii="Times New Roman" w:hAnsi="Times New Roman" w:cs="Times New Roman"/>
          <w:sz w:val="24"/>
          <w:szCs w:val="24"/>
        </w:rPr>
        <w:t xml:space="preserve">asked him: </w:t>
      </w:r>
      <w:r w:rsidR="00232E01" w:rsidRPr="004332C6">
        <w:rPr>
          <w:rFonts w:ascii="Times New Roman" w:hAnsi="Times New Roman" w:cs="Times New Roman"/>
          <w:b/>
          <w:i/>
          <w:sz w:val="24"/>
          <w:szCs w:val="24"/>
        </w:rPr>
        <w:t xml:space="preserve">‘who do you know?’ </w:t>
      </w:r>
      <w:r w:rsidR="00232E01">
        <w:rPr>
          <w:rFonts w:ascii="Times New Roman" w:hAnsi="Times New Roman" w:cs="Times New Roman"/>
          <w:sz w:val="24"/>
          <w:szCs w:val="24"/>
        </w:rPr>
        <w:t xml:space="preserve"> Having </w:t>
      </w:r>
      <w:r w:rsidR="003536C9">
        <w:rPr>
          <w:rFonts w:ascii="Times New Roman" w:hAnsi="Times New Roman" w:cs="Times New Roman"/>
          <w:sz w:val="24"/>
          <w:szCs w:val="24"/>
        </w:rPr>
        <w:t xml:space="preserve">just returned from </w:t>
      </w:r>
      <w:r w:rsidR="00232E01">
        <w:rPr>
          <w:rFonts w:ascii="Times New Roman" w:hAnsi="Times New Roman" w:cs="Times New Roman"/>
          <w:sz w:val="24"/>
          <w:szCs w:val="24"/>
        </w:rPr>
        <w:t xml:space="preserve">abroad </w:t>
      </w:r>
      <w:r w:rsidR="003536C9">
        <w:rPr>
          <w:rFonts w:ascii="Times New Roman" w:hAnsi="Times New Roman" w:cs="Times New Roman"/>
          <w:sz w:val="24"/>
          <w:szCs w:val="24"/>
        </w:rPr>
        <w:t xml:space="preserve">after </w:t>
      </w:r>
      <w:r w:rsidR="00232E01">
        <w:rPr>
          <w:rFonts w:ascii="Times New Roman" w:hAnsi="Times New Roman" w:cs="Times New Roman"/>
          <w:sz w:val="24"/>
          <w:szCs w:val="24"/>
        </w:rPr>
        <w:t xml:space="preserve">several years, the question was not clear to my friend.  So the policeman had to clarify the question before my friend answered: ‘I do not know any </w:t>
      </w:r>
      <w:r w:rsidR="00232E01" w:rsidRPr="004332C6">
        <w:rPr>
          <w:rFonts w:ascii="Times New Roman" w:hAnsi="Times New Roman" w:cs="Times New Roman"/>
          <w:b/>
          <w:i/>
          <w:sz w:val="24"/>
          <w:szCs w:val="24"/>
        </w:rPr>
        <w:t>big man</w:t>
      </w:r>
      <w:r w:rsidR="00232E01">
        <w:rPr>
          <w:rFonts w:ascii="Times New Roman" w:hAnsi="Times New Roman" w:cs="Times New Roman"/>
          <w:sz w:val="24"/>
          <w:szCs w:val="24"/>
        </w:rPr>
        <w:t>.’  ‘Why are</w:t>
      </w:r>
      <w:r w:rsidR="004B2FD0">
        <w:rPr>
          <w:rFonts w:ascii="Times New Roman" w:hAnsi="Times New Roman" w:cs="Times New Roman"/>
          <w:sz w:val="24"/>
          <w:szCs w:val="24"/>
        </w:rPr>
        <w:t xml:space="preserve"> you</w:t>
      </w:r>
      <w:r w:rsidR="00232E01">
        <w:rPr>
          <w:rFonts w:ascii="Times New Roman" w:hAnsi="Times New Roman" w:cs="Times New Roman"/>
          <w:sz w:val="24"/>
          <w:szCs w:val="24"/>
        </w:rPr>
        <w:t xml:space="preserve"> behaving this way if you do not know any big man?’ </w:t>
      </w:r>
      <w:r w:rsidR="00523422">
        <w:rPr>
          <w:rFonts w:ascii="Times New Roman" w:hAnsi="Times New Roman" w:cs="Times New Roman"/>
          <w:sz w:val="24"/>
          <w:szCs w:val="24"/>
        </w:rPr>
        <w:t>the policeman retorted! ..</w:t>
      </w:r>
      <w:r w:rsidR="00232E01">
        <w:rPr>
          <w:rFonts w:ascii="Times New Roman" w:hAnsi="Times New Roman" w:cs="Times New Roman"/>
          <w:sz w:val="24"/>
          <w:szCs w:val="24"/>
        </w:rPr>
        <w:t>.</w:t>
      </w:r>
    </w:p>
    <w:p w:rsidR="00523422" w:rsidRDefault="00232E01" w:rsidP="0064060F">
      <w:pPr>
        <w:jc w:val="both"/>
        <w:rPr>
          <w:rFonts w:ascii="Times New Roman" w:hAnsi="Times New Roman" w:cs="Times New Roman"/>
          <w:sz w:val="24"/>
          <w:szCs w:val="24"/>
        </w:rPr>
      </w:pPr>
      <w:r>
        <w:rPr>
          <w:rFonts w:ascii="Times New Roman" w:hAnsi="Times New Roman" w:cs="Times New Roman"/>
          <w:sz w:val="24"/>
          <w:szCs w:val="24"/>
        </w:rPr>
        <w:t xml:space="preserve">The policeman’s first question (who do you know?) indicates </w:t>
      </w:r>
      <w:r w:rsidR="00523422">
        <w:rPr>
          <w:rFonts w:ascii="Times New Roman" w:hAnsi="Times New Roman" w:cs="Times New Roman"/>
          <w:sz w:val="24"/>
          <w:szCs w:val="24"/>
        </w:rPr>
        <w:t>his</w:t>
      </w:r>
      <w:r>
        <w:rPr>
          <w:rFonts w:ascii="Times New Roman" w:hAnsi="Times New Roman" w:cs="Times New Roman"/>
          <w:sz w:val="24"/>
          <w:szCs w:val="24"/>
        </w:rPr>
        <w:t xml:space="preserve"> fear of a reprimand from a </w:t>
      </w:r>
      <w:r w:rsidRPr="004332C6">
        <w:rPr>
          <w:rFonts w:ascii="Times New Roman" w:hAnsi="Times New Roman" w:cs="Times New Roman"/>
          <w:b/>
          <w:i/>
          <w:sz w:val="24"/>
          <w:szCs w:val="24"/>
        </w:rPr>
        <w:t>‘big man’</w:t>
      </w:r>
      <w:r w:rsidR="00523422">
        <w:rPr>
          <w:rFonts w:ascii="Times New Roman" w:hAnsi="Times New Roman" w:cs="Times New Roman"/>
          <w:sz w:val="24"/>
          <w:szCs w:val="24"/>
        </w:rPr>
        <w:t xml:space="preserve"> in society.  The question also</w:t>
      </w:r>
      <w:r w:rsidR="00954101">
        <w:rPr>
          <w:rFonts w:ascii="Times New Roman" w:hAnsi="Times New Roman" w:cs="Times New Roman"/>
          <w:sz w:val="24"/>
          <w:szCs w:val="24"/>
        </w:rPr>
        <w:t xml:space="preserve"> </w:t>
      </w:r>
      <w:r w:rsidR="00523422">
        <w:rPr>
          <w:rFonts w:ascii="Times New Roman" w:hAnsi="Times New Roman" w:cs="Times New Roman"/>
          <w:sz w:val="24"/>
          <w:szCs w:val="24"/>
        </w:rPr>
        <w:t>indicates</w:t>
      </w:r>
      <w:r w:rsidR="00954101">
        <w:rPr>
          <w:rFonts w:ascii="Times New Roman" w:hAnsi="Times New Roman" w:cs="Times New Roman"/>
          <w:sz w:val="24"/>
          <w:szCs w:val="24"/>
        </w:rPr>
        <w:t xml:space="preserve"> </w:t>
      </w:r>
      <w:r w:rsidR="004A1CD0">
        <w:rPr>
          <w:rFonts w:ascii="Times New Roman" w:hAnsi="Times New Roman" w:cs="Times New Roman"/>
          <w:sz w:val="24"/>
          <w:szCs w:val="24"/>
        </w:rPr>
        <w:t xml:space="preserve">that </w:t>
      </w:r>
      <w:r>
        <w:rPr>
          <w:rFonts w:ascii="Times New Roman" w:hAnsi="Times New Roman" w:cs="Times New Roman"/>
          <w:sz w:val="24"/>
          <w:szCs w:val="24"/>
        </w:rPr>
        <w:t xml:space="preserve">in today’s Ghanaian society </w:t>
      </w:r>
      <w:r w:rsidRPr="004332C6">
        <w:rPr>
          <w:rFonts w:ascii="Times New Roman" w:hAnsi="Times New Roman" w:cs="Times New Roman"/>
          <w:b/>
          <w:i/>
          <w:sz w:val="24"/>
          <w:szCs w:val="24"/>
        </w:rPr>
        <w:t>‘whom you know’ counts a lot</w:t>
      </w:r>
      <w:r>
        <w:rPr>
          <w:rFonts w:ascii="Times New Roman" w:hAnsi="Times New Roman" w:cs="Times New Roman"/>
          <w:sz w:val="24"/>
          <w:szCs w:val="24"/>
        </w:rPr>
        <w:t>.</w:t>
      </w:r>
      <w:r w:rsidR="004A1CD0">
        <w:rPr>
          <w:rFonts w:ascii="Times New Roman" w:hAnsi="Times New Roman" w:cs="Times New Roman"/>
          <w:sz w:val="24"/>
          <w:szCs w:val="24"/>
        </w:rPr>
        <w:t xml:space="preserve">  Sometimes to gain an admission to a school, to obtain a scholarship, to be employed, to secure a visa, etc. </w:t>
      </w:r>
      <w:r w:rsidR="004A1CD0" w:rsidRPr="004332C6">
        <w:rPr>
          <w:rFonts w:ascii="Times New Roman" w:hAnsi="Times New Roman" w:cs="Times New Roman"/>
          <w:b/>
          <w:i/>
          <w:sz w:val="24"/>
          <w:szCs w:val="24"/>
        </w:rPr>
        <w:t>‘whom you know’</w:t>
      </w:r>
      <w:r w:rsidR="004A1CD0">
        <w:rPr>
          <w:rFonts w:ascii="Times New Roman" w:hAnsi="Times New Roman" w:cs="Times New Roman"/>
          <w:sz w:val="24"/>
          <w:szCs w:val="24"/>
        </w:rPr>
        <w:t xml:space="preserve"> may be of great help.  </w:t>
      </w:r>
      <w:r w:rsidR="004A1CD0" w:rsidRPr="004332C6">
        <w:rPr>
          <w:rFonts w:ascii="Times New Roman" w:hAnsi="Times New Roman" w:cs="Times New Roman"/>
          <w:b/>
          <w:i/>
          <w:sz w:val="24"/>
          <w:szCs w:val="24"/>
        </w:rPr>
        <w:t xml:space="preserve">Contrary to this, the message of today is that God deals with us </w:t>
      </w:r>
      <w:r w:rsidR="00523422" w:rsidRPr="004332C6">
        <w:rPr>
          <w:rFonts w:ascii="Times New Roman" w:hAnsi="Times New Roman" w:cs="Times New Roman"/>
          <w:b/>
          <w:i/>
          <w:sz w:val="24"/>
          <w:szCs w:val="24"/>
        </w:rPr>
        <w:t>impartially</w:t>
      </w:r>
      <w:r w:rsidR="008A0DBD" w:rsidRPr="004332C6">
        <w:rPr>
          <w:rFonts w:ascii="Times New Roman" w:hAnsi="Times New Roman" w:cs="Times New Roman"/>
          <w:b/>
          <w:i/>
          <w:sz w:val="24"/>
          <w:szCs w:val="24"/>
        </w:rPr>
        <w:t xml:space="preserve">, and </w:t>
      </w:r>
      <w:r w:rsidR="004A1CD0" w:rsidRPr="004332C6">
        <w:rPr>
          <w:rFonts w:ascii="Times New Roman" w:hAnsi="Times New Roman" w:cs="Times New Roman"/>
          <w:b/>
          <w:i/>
          <w:sz w:val="24"/>
          <w:szCs w:val="24"/>
        </w:rPr>
        <w:t xml:space="preserve">not according to whom we know, for </w:t>
      </w:r>
      <w:r w:rsidR="00523422" w:rsidRPr="004332C6">
        <w:rPr>
          <w:rFonts w:ascii="Times New Roman" w:hAnsi="Times New Roman" w:cs="Times New Roman"/>
          <w:b/>
          <w:i/>
          <w:sz w:val="24"/>
          <w:szCs w:val="24"/>
        </w:rPr>
        <w:t>there is no one bigger than God</w:t>
      </w:r>
      <w:r w:rsidR="00523422">
        <w:rPr>
          <w:rFonts w:ascii="Times New Roman" w:hAnsi="Times New Roman" w:cs="Times New Roman"/>
          <w:sz w:val="24"/>
          <w:szCs w:val="24"/>
        </w:rPr>
        <w:t xml:space="preserve">; </w:t>
      </w:r>
      <w:r w:rsidR="00523422" w:rsidRPr="004332C6">
        <w:rPr>
          <w:rFonts w:ascii="Times New Roman" w:hAnsi="Times New Roman" w:cs="Times New Roman"/>
          <w:b/>
          <w:i/>
          <w:sz w:val="24"/>
          <w:szCs w:val="24"/>
        </w:rPr>
        <w:t>He is not afraid of anyone and no one can influence Him.</w:t>
      </w:r>
      <w:r w:rsidR="00523422">
        <w:rPr>
          <w:rFonts w:ascii="Times New Roman" w:hAnsi="Times New Roman" w:cs="Times New Roman"/>
          <w:sz w:val="24"/>
          <w:szCs w:val="24"/>
        </w:rPr>
        <w:t xml:space="preserve">  Thus the first reading says</w:t>
      </w:r>
      <w:r w:rsidR="008A0DBD">
        <w:rPr>
          <w:rFonts w:ascii="Times New Roman" w:hAnsi="Times New Roman" w:cs="Times New Roman"/>
          <w:sz w:val="24"/>
          <w:szCs w:val="24"/>
        </w:rPr>
        <w:t xml:space="preserve">: ‘the Lord is the judge, and with Him is no partiality.  He will not show partiality in the case of a poor man ….  He will not ignore the supplication of the fatherless, nor the widow when she pours out her story’ (Sirach 35:12-14). </w:t>
      </w:r>
    </w:p>
    <w:p w:rsidR="008A0DBD" w:rsidRDefault="008A0DBD" w:rsidP="0064060F">
      <w:pPr>
        <w:jc w:val="both"/>
        <w:rPr>
          <w:rFonts w:ascii="Times New Roman" w:hAnsi="Times New Roman" w:cs="Times New Roman"/>
          <w:sz w:val="24"/>
          <w:szCs w:val="24"/>
        </w:rPr>
      </w:pPr>
      <w:r>
        <w:rPr>
          <w:rFonts w:ascii="Times New Roman" w:hAnsi="Times New Roman" w:cs="Times New Roman"/>
          <w:sz w:val="24"/>
          <w:szCs w:val="24"/>
        </w:rPr>
        <w:t xml:space="preserve">In other words, </w:t>
      </w:r>
      <w:r w:rsidRPr="004332C6">
        <w:rPr>
          <w:rFonts w:ascii="Times New Roman" w:hAnsi="Times New Roman" w:cs="Times New Roman"/>
          <w:b/>
          <w:i/>
          <w:sz w:val="24"/>
          <w:szCs w:val="24"/>
        </w:rPr>
        <w:t>the poor, orphans and widows who do not know any ‘big man/woman’ can also enjoy God’s favours and blessings, because He is just and impartial</w:t>
      </w:r>
      <w:r>
        <w:rPr>
          <w:rFonts w:ascii="Times New Roman" w:hAnsi="Times New Roman" w:cs="Times New Roman"/>
          <w:sz w:val="24"/>
          <w:szCs w:val="24"/>
        </w:rPr>
        <w:t xml:space="preserve">.  On the other hand, all ‘big men/women’ are </w:t>
      </w:r>
      <w:r w:rsidR="004332C6">
        <w:rPr>
          <w:rFonts w:ascii="Times New Roman" w:hAnsi="Times New Roman" w:cs="Times New Roman"/>
          <w:sz w:val="24"/>
          <w:szCs w:val="24"/>
        </w:rPr>
        <w:t>‘</w:t>
      </w:r>
      <w:r>
        <w:rPr>
          <w:rFonts w:ascii="Times New Roman" w:hAnsi="Times New Roman" w:cs="Times New Roman"/>
          <w:sz w:val="24"/>
          <w:szCs w:val="24"/>
        </w:rPr>
        <w:t>small</w:t>
      </w:r>
      <w:r w:rsidR="004332C6">
        <w:rPr>
          <w:rFonts w:ascii="Times New Roman" w:hAnsi="Times New Roman" w:cs="Times New Roman"/>
          <w:sz w:val="24"/>
          <w:szCs w:val="24"/>
        </w:rPr>
        <w:t>’</w:t>
      </w:r>
      <w:r>
        <w:rPr>
          <w:rFonts w:ascii="Times New Roman" w:hAnsi="Times New Roman" w:cs="Times New Roman"/>
          <w:sz w:val="24"/>
          <w:szCs w:val="24"/>
        </w:rPr>
        <w:t xml:space="preserve"> before God; and so those among them who are aware of this and </w:t>
      </w:r>
      <w:r w:rsidR="003536C9">
        <w:rPr>
          <w:rFonts w:ascii="Times New Roman" w:hAnsi="Times New Roman" w:cs="Times New Roman"/>
          <w:sz w:val="24"/>
          <w:szCs w:val="24"/>
        </w:rPr>
        <w:t xml:space="preserve">do </w:t>
      </w:r>
      <w:r>
        <w:rPr>
          <w:rFonts w:ascii="Times New Roman" w:hAnsi="Times New Roman" w:cs="Times New Roman"/>
          <w:sz w:val="24"/>
          <w:szCs w:val="24"/>
        </w:rPr>
        <w:t>approach Him in humility shall also enjoy His blessings</w:t>
      </w:r>
      <w:r w:rsidR="0001134F">
        <w:rPr>
          <w:rFonts w:ascii="Times New Roman" w:hAnsi="Times New Roman" w:cs="Times New Roman"/>
          <w:sz w:val="24"/>
          <w:szCs w:val="24"/>
        </w:rPr>
        <w:t>.  So whether we are small or big men/women in this life, we should approach the Lord as ‘small’ people, that is, with humility.  It is in this sense that the first reading tells us the effectiveness of the prayer of the humble person: ‘</w:t>
      </w:r>
      <w:r w:rsidR="0001134F" w:rsidRPr="004332C6">
        <w:rPr>
          <w:rFonts w:ascii="Times New Roman" w:hAnsi="Times New Roman" w:cs="Times New Roman"/>
          <w:b/>
          <w:i/>
          <w:sz w:val="24"/>
          <w:szCs w:val="24"/>
        </w:rPr>
        <w:t>the prayer of the humble pierces the clouds … until it reaches the Lord</w:t>
      </w:r>
      <w:r w:rsidR="0001134F">
        <w:rPr>
          <w:rFonts w:ascii="Times New Roman" w:hAnsi="Times New Roman" w:cs="Times New Roman"/>
          <w:sz w:val="24"/>
          <w:szCs w:val="24"/>
        </w:rPr>
        <w:t>; he will not desist until the Most High visits him, and does [him] justice ….  And the Lord will not delay’ (Sirach 35:17-18).</w:t>
      </w:r>
    </w:p>
    <w:p w:rsidR="0001134F" w:rsidRDefault="0001134F" w:rsidP="0064060F">
      <w:pPr>
        <w:jc w:val="both"/>
        <w:rPr>
          <w:rFonts w:ascii="Times New Roman" w:hAnsi="Times New Roman" w:cs="Times New Roman"/>
          <w:sz w:val="24"/>
          <w:szCs w:val="24"/>
        </w:rPr>
      </w:pPr>
      <w:r w:rsidRPr="004332C6">
        <w:rPr>
          <w:rFonts w:ascii="Times New Roman" w:hAnsi="Times New Roman" w:cs="Times New Roman"/>
          <w:b/>
          <w:i/>
          <w:sz w:val="24"/>
          <w:szCs w:val="24"/>
        </w:rPr>
        <w:t>Faith is the vehicle that conveys our prayer into God’s presence, and humility is the fuel for the vehicle of prayer; the humbler one is the more fuel he/she has to push his/her prayers beyond the clouds to the very presence of God</w:t>
      </w:r>
      <w:r>
        <w:rPr>
          <w:rFonts w:ascii="Times New Roman" w:hAnsi="Times New Roman" w:cs="Times New Roman"/>
          <w:sz w:val="24"/>
          <w:szCs w:val="24"/>
        </w:rPr>
        <w:t>.  And this is the meaning of the parable Jesus told in the gospel reading</w:t>
      </w:r>
      <w:r w:rsidR="00213EB4">
        <w:rPr>
          <w:rFonts w:ascii="Times New Roman" w:hAnsi="Times New Roman" w:cs="Times New Roman"/>
          <w:sz w:val="24"/>
          <w:szCs w:val="24"/>
        </w:rPr>
        <w:t xml:space="preserve">: because of the humility of the tax collector, his prayer was heard by God.  The Pharisee, however, though he had faith in God, lacked the fuel of humility, and so his prayer was not answered.  Instead </w:t>
      </w:r>
      <w:r w:rsidR="004332C6">
        <w:rPr>
          <w:rFonts w:ascii="Times New Roman" w:hAnsi="Times New Roman" w:cs="Times New Roman"/>
          <w:sz w:val="24"/>
          <w:szCs w:val="24"/>
        </w:rPr>
        <w:t xml:space="preserve">of </w:t>
      </w:r>
      <w:r w:rsidR="00213EB4">
        <w:rPr>
          <w:rFonts w:ascii="Times New Roman" w:hAnsi="Times New Roman" w:cs="Times New Roman"/>
          <w:sz w:val="24"/>
          <w:szCs w:val="24"/>
        </w:rPr>
        <w:t xml:space="preserve">making himself ‘small’ before God, he approached God as a ‘big religious man’, boasting: ‘God … I am </w:t>
      </w:r>
      <w:r w:rsidR="003536C9">
        <w:rPr>
          <w:rFonts w:ascii="Times New Roman" w:hAnsi="Times New Roman" w:cs="Times New Roman"/>
          <w:sz w:val="24"/>
          <w:szCs w:val="24"/>
        </w:rPr>
        <w:t xml:space="preserve">not like other men, </w:t>
      </w:r>
      <w:r w:rsidR="003536C9">
        <w:rPr>
          <w:rFonts w:ascii="Times New Roman" w:hAnsi="Times New Roman" w:cs="Times New Roman"/>
          <w:sz w:val="24"/>
          <w:szCs w:val="24"/>
        </w:rPr>
        <w:lastRenderedPageBreak/>
        <w:t>extortionists</w:t>
      </w:r>
      <w:r w:rsidR="00213EB4">
        <w:rPr>
          <w:rFonts w:ascii="Times New Roman" w:hAnsi="Times New Roman" w:cs="Times New Roman"/>
          <w:sz w:val="24"/>
          <w:szCs w:val="24"/>
        </w:rPr>
        <w:t>, unjust, adulterers, or even like this tax collector.  I fast twice a week, I give tithes’ (Lk. 18:</w:t>
      </w:r>
      <w:r w:rsidR="00CD04FD">
        <w:rPr>
          <w:rFonts w:ascii="Times New Roman" w:hAnsi="Times New Roman" w:cs="Times New Roman"/>
          <w:sz w:val="24"/>
          <w:szCs w:val="24"/>
        </w:rPr>
        <w:t>11-12</w:t>
      </w:r>
      <w:r w:rsidR="00213EB4">
        <w:rPr>
          <w:rFonts w:ascii="Times New Roman" w:hAnsi="Times New Roman" w:cs="Times New Roman"/>
          <w:sz w:val="24"/>
          <w:szCs w:val="24"/>
        </w:rPr>
        <w:t xml:space="preserve">).  Because he approached God as a </w:t>
      </w:r>
      <w:r w:rsidR="00CD04FD">
        <w:rPr>
          <w:rFonts w:ascii="Times New Roman" w:hAnsi="Times New Roman" w:cs="Times New Roman"/>
          <w:sz w:val="24"/>
          <w:szCs w:val="24"/>
        </w:rPr>
        <w:t>‘</w:t>
      </w:r>
      <w:r w:rsidR="00213EB4">
        <w:rPr>
          <w:rFonts w:ascii="Times New Roman" w:hAnsi="Times New Roman" w:cs="Times New Roman"/>
          <w:sz w:val="24"/>
          <w:szCs w:val="24"/>
        </w:rPr>
        <w:t>big man</w:t>
      </w:r>
      <w:r w:rsidR="00CD04FD">
        <w:rPr>
          <w:rFonts w:ascii="Times New Roman" w:hAnsi="Times New Roman" w:cs="Times New Roman"/>
          <w:sz w:val="24"/>
          <w:szCs w:val="24"/>
        </w:rPr>
        <w:t>’</w:t>
      </w:r>
      <w:r w:rsidR="00213EB4">
        <w:rPr>
          <w:rFonts w:ascii="Times New Roman" w:hAnsi="Times New Roman" w:cs="Times New Roman"/>
          <w:sz w:val="24"/>
          <w:szCs w:val="24"/>
        </w:rPr>
        <w:t xml:space="preserve">, the Pharisee returned empty handed – God made him small: ‘for everyone who exalts himself will be humbled, but he who humbles himself will be exalted’ (Lk. 18:14). </w:t>
      </w:r>
    </w:p>
    <w:p w:rsidR="00213EB4" w:rsidRDefault="00546262" w:rsidP="0064060F">
      <w:pPr>
        <w:jc w:val="both"/>
        <w:rPr>
          <w:rFonts w:ascii="Times New Roman" w:hAnsi="Times New Roman" w:cs="Times New Roman"/>
          <w:sz w:val="24"/>
          <w:szCs w:val="24"/>
        </w:rPr>
      </w:pPr>
      <w:r>
        <w:rPr>
          <w:rFonts w:ascii="Times New Roman" w:hAnsi="Times New Roman" w:cs="Times New Roman"/>
          <w:sz w:val="24"/>
          <w:szCs w:val="24"/>
        </w:rPr>
        <w:t xml:space="preserve">Beloved, </w:t>
      </w:r>
      <w:r w:rsidR="00A54E40">
        <w:rPr>
          <w:rFonts w:ascii="Times New Roman" w:hAnsi="Times New Roman" w:cs="Times New Roman"/>
          <w:sz w:val="24"/>
          <w:szCs w:val="24"/>
        </w:rPr>
        <w:t>being the son or daughter of</w:t>
      </w:r>
      <w:r>
        <w:rPr>
          <w:rFonts w:ascii="Times New Roman" w:hAnsi="Times New Roman" w:cs="Times New Roman"/>
          <w:sz w:val="24"/>
          <w:szCs w:val="24"/>
        </w:rPr>
        <w:t xml:space="preserve"> the president of the nation or any other big man/woman may not count when we approach God in prayer.  What counts, </w:t>
      </w:r>
      <w:r w:rsidR="003536C9">
        <w:rPr>
          <w:rFonts w:ascii="Times New Roman" w:hAnsi="Times New Roman" w:cs="Times New Roman"/>
          <w:sz w:val="24"/>
          <w:szCs w:val="24"/>
        </w:rPr>
        <w:t xml:space="preserve">besides </w:t>
      </w:r>
      <w:r>
        <w:rPr>
          <w:rFonts w:ascii="Times New Roman" w:hAnsi="Times New Roman" w:cs="Times New Roman"/>
          <w:sz w:val="24"/>
          <w:szCs w:val="24"/>
        </w:rPr>
        <w:t xml:space="preserve">perseverance and faith (as we learnt last week), is humility!  </w:t>
      </w:r>
      <w:r w:rsidRPr="0018546D">
        <w:rPr>
          <w:rFonts w:ascii="Times New Roman" w:hAnsi="Times New Roman" w:cs="Times New Roman"/>
          <w:b/>
          <w:i/>
          <w:sz w:val="24"/>
          <w:szCs w:val="24"/>
        </w:rPr>
        <w:t>So, let us approach the Lord with humility by showing that we do not merit His favours, by acknowledging our nothingness, and by confessing our sins – and this will powerfully fuel our prayers</w:t>
      </w:r>
      <w:r w:rsidR="003536C9">
        <w:rPr>
          <w:rFonts w:ascii="Times New Roman" w:hAnsi="Times New Roman" w:cs="Times New Roman"/>
          <w:b/>
          <w:i/>
          <w:sz w:val="24"/>
          <w:szCs w:val="24"/>
        </w:rPr>
        <w:t xml:space="preserve"> into </w:t>
      </w:r>
      <w:r w:rsidR="007801DC">
        <w:rPr>
          <w:rFonts w:ascii="Times New Roman" w:hAnsi="Times New Roman" w:cs="Times New Roman"/>
          <w:b/>
          <w:i/>
          <w:sz w:val="24"/>
          <w:szCs w:val="24"/>
        </w:rPr>
        <w:t>His presence</w:t>
      </w:r>
      <w:r w:rsidRPr="0018546D">
        <w:rPr>
          <w:rFonts w:ascii="Times New Roman" w:hAnsi="Times New Roman" w:cs="Times New Roman"/>
          <w:b/>
          <w:i/>
          <w:sz w:val="24"/>
          <w:szCs w:val="24"/>
        </w:rPr>
        <w:t>!</w:t>
      </w:r>
      <w:r>
        <w:rPr>
          <w:rFonts w:ascii="Times New Roman" w:hAnsi="Times New Roman" w:cs="Times New Roman"/>
          <w:sz w:val="24"/>
          <w:szCs w:val="24"/>
        </w:rPr>
        <w:t xml:space="preserve">  Amen!</w:t>
      </w:r>
      <w:bookmarkStart w:id="0" w:name="_GoBack"/>
      <w:bookmarkEnd w:id="0"/>
    </w:p>
    <w:p w:rsidR="008A0DBD" w:rsidRDefault="008A0DBD" w:rsidP="0064060F">
      <w:pPr>
        <w:jc w:val="both"/>
        <w:rPr>
          <w:rFonts w:ascii="Times New Roman" w:hAnsi="Times New Roman" w:cs="Times New Roman"/>
          <w:sz w:val="24"/>
          <w:szCs w:val="24"/>
        </w:rPr>
      </w:pPr>
    </w:p>
    <w:p w:rsidR="00232E01" w:rsidRDefault="00232E01" w:rsidP="0064060F">
      <w:pPr>
        <w:jc w:val="both"/>
      </w:pPr>
    </w:p>
    <w:sectPr w:rsidR="00232E01" w:rsidSect="0005132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551C6"/>
    <w:rsid w:val="0001134F"/>
    <w:rsid w:val="00013BDD"/>
    <w:rsid w:val="000216F3"/>
    <w:rsid w:val="00051326"/>
    <w:rsid w:val="0009062C"/>
    <w:rsid w:val="0014561D"/>
    <w:rsid w:val="001501C0"/>
    <w:rsid w:val="00162E43"/>
    <w:rsid w:val="0018546D"/>
    <w:rsid w:val="001A6222"/>
    <w:rsid w:val="001B37C6"/>
    <w:rsid w:val="001E2A56"/>
    <w:rsid w:val="002056A0"/>
    <w:rsid w:val="00213EB4"/>
    <w:rsid w:val="002220E8"/>
    <w:rsid w:val="00232E01"/>
    <w:rsid w:val="00241393"/>
    <w:rsid w:val="002551C6"/>
    <w:rsid w:val="002958E8"/>
    <w:rsid w:val="002D68AF"/>
    <w:rsid w:val="003536C9"/>
    <w:rsid w:val="003826DB"/>
    <w:rsid w:val="003931FA"/>
    <w:rsid w:val="003B3841"/>
    <w:rsid w:val="003E5C03"/>
    <w:rsid w:val="003F1A75"/>
    <w:rsid w:val="004063AA"/>
    <w:rsid w:val="00426B97"/>
    <w:rsid w:val="00431DF0"/>
    <w:rsid w:val="004332C6"/>
    <w:rsid w:val="00450C31"/>
    <w:rsid w:val="00470F74"/>
    <w:rsid w:val="004971AE"/>
    <w:rsid w:val="004A1CD0"/>
    <w:rsid w:val="004B2FD0"/>
    <w:rsid w:val="00523422"/>
    <w:rsid w:val="00546262"/>
    <w:rsid w:val="00625C0D"/>
    <w:rsid w:val="00626139"/>
    <w:rsid w:val="00627C68"/>
    <w:rsid w:val="0064060F"/>
    <w:rsid w:val="006529D4"/>
    <w:rsid w:val="00663A4D"/>
    <w:rsid w:val="00695099"/>
    <w:rsid w:val="006B55F9"/>
    <w:rsid w:val="006F2D12"/>
    <w:rsid w:val="0074157F"/>
    <w:rsid w:val="007729B6"/>
    <w:rsid w:val="007801DC"/>
    <w:rsid w:val="007A5901"/>
    <w:rsid w:val="007C022E"/>
    <w:rsid w:val="007C0DB9"/>
    <w:rsid w:val="007E6688"/>
    <w:rsid w:val="00866BB5"/>
    <w:rsid w:val="008802D1"/>
    <w:rsid w:val="008A0DBD"/>
    <w:rsid w:val="008C7297"/>
    <w:rsid w:val="0092101B"/>
    <w:rsid w:val="00935ECC"/>
    <w:rsid w:val="00954101"/>
    <w:rsid w:val="009A6F36"/>
    <w:rsid w:val="009F0F9A"/>
    <w:rsid w:val="00A13288"/>
    <w:rsid w:val="00A3593E"/>
    <w:rsid w:val="00A37CEC"/>
    <w:rsid w:val="00A44379"/>
    <w:rsid w:val="00A54E40"/>
    <w:rsid w:val="00A61F84"/>
    <w:rsid w:val="00AC741C"/>
    <w:rsid w:val="00AE4AA3"/>
    <w:rsid w:val="00AE5697"/>
    <w:rsid w:val="00AF5117"/>
    <w:rsid w:val="00B1623D"/>
    <w:rsid w:val="00B2346B"/>
    <w:rsid w:val="00B61B6F"/>
    <w:rsid w:val="00BA0580"/>
    <w:rsid w:val="00C52B98"/>
    <w:rsid w:val="00CD04FD"/>
    <w:rsid w:val="00CF16CC"/>
    <w:rsid w:val="00D3268F"/>
    <w:rsid w:val="00D45E34"/>
    <w:rsid w:val="00D53E20"/>
    <w:rsid w:val="00D5510F"/>
    <w:rsid w:val="00D645E2"/>
    <w:rsid w:val="00D91F76"/>
    <w:rsid w:val="00D94473"/>
    <w:rsid w:val="00D95FBC"/>
    <w:rsid w:val="00DA3798"/>
    <w:rsid w:val="00DB5753"/>
    <w:rsid w:val="00DC42E9"/>
    <w:rsid w:val="00DD5C76"/>
    <w:rsid w:val="00F50B7D"/>
    <w:rsid w:val="00FA7E3B"/>
    <w:rsid w:val="00FD7FC5"/>
    <w:rsid w:val="00FE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C6"/>
    <w:rPr>
      <w:strike w:val="0"/>
      <w:dstrike w:val="0"/>
      <w:color w:val="0000FF"/>
      <w:u w:val="none"/>
      <w:effect w:val="none"/>
    </w:rPr>
  </w:style>
  <w:style w:type="paragraph" w:customStyle="1" w:styleId="style30">
    <w:name w:val="style30"/>
    <w:basedOn w:val="Normal"/>
    <w:rsid w:val="002551C6"/>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styleId="NormalWeb">
    <w:name w:val="Normal (Web)"/>
    <w:basedOn w:val="Normal"/>
    <w:uiPriority w:val="99"/>
    <w:unhideWhenUsed/>
    <w:rsid w:val="00255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1C6"/>
    <w:rPr>
      <w:b/>
      <w:bCs/>
    </w:rPr>
  </w:style>
  <w:style w:type="character" w:customStyle="1" w:styleId="style331">
    <w:name w:val="style331"/>
    <w:basedOn w:val="DefaultParagraphFont"/>
    <w:rsid w:val="002551C6"/>
    <w:rPr>
      <w:color w:val="000000"/>
      <w:sz w:val="36"/>
      <w:szCs w:val="36"/>
    </w:rPr>
  </w:style>
  <w:style w:type="character" w:customStyle="1" w:styleId="style261">
    <w:name w:val="style261"/>
    <w:basedOn w:val="DefaultParagraphFont"/>
    <w:rsid w:val="002551C6"/>
    <w:rPr>
      <w:sz w:val="36"/>
      <w:szCs w:val="36"/>
    </w:rPr>
  </w:style>
  <w:style w:type="character" w:customStyle="1" w:styleId="style351">
    <w:name w:val="style351"/>
    <w:basedOn w:val="DefaultParagraphFont"/>
    <w:rsid w:val="002551C6"/>
    <w:rPr>
      <w:color w:val="FF0000"/>
    </w:rPr>
  </w:style>
  <w:style w:type="character" w:customStyle="1" w:styleId="style341">
    <w:name w:val="style341"/>
    <w:basedOn w:val="DefaultParagraphFont"/>
    <w:rsid w:val="002551C6"/>
    <w:rPr>
      <w:color w:val="0000FF"/>
    </w:rPr>
  </w:style>
  <w:style w:type="character" w:styleId="Emphasis">
    <w:name w:val="Emphasis"/>
    <w:basedOn w:val="DefaultParagraphFont"/>
    <w:uiPriority w:val="20"/>
    <w:qFormat/>
    <w:rsid w:val="002551C6"/>
    <w:rPr>
      <w:i/>
      <w:iCs/>
    </w:rPr>
  </w:style>
  <w:style w:type="character" w:customStyle="1" w:styleId="woj">
    <w:name w:val="woj"/>
    <w:basedOn w:val="DefaultParagraphFont"/>
    <w:rsid w:val="0029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C6"/>
    <w:rPr>
      <w:strike w:val="0"/>
      <w:dstrike w:val="0"/>
      <w:color w:val="0000FF"/>
      <w:u w:val="none"/>
      <w:effect w:val="none"/>
    </w:rPr>
  </w:style>
  <w:style w:type="paragraph" w:customStyle="1" w:styleId="style30">
    <w:name w:val="style30"/>
    <w:basedOn w:val="Normal"/>
    <w:rsid w:val="002551C6"/>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styleId="NormalWeb">
    <w:name w:val="Normal (Web)"/>
    <w:basedOn w:val="Normal"/>
    <w:uiPriority w:val="99"/>
    <w:unhideWhenUsed/>
    <w:rsid w:val="00255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1C6"/>
    <w:rPr>
      <w:b/>
      <w:bCs/>
    </w:rPr>
  </w:style>
  <w:style w:type="character" w:customStyle="1" w:styleId="style331">
    <w:name w:val="style331"/>
    <w:basedOn w:val="DefaultParagraphFont"/>
    <w:rsid w:val="002551C6"/>
    <w:rPr>
      <w:color w:val="000000"/>
      <w:sz w:val="36"/>
      <w:szCs w:val="36"/>
    </w:rPr>
  </w:style>
  <w:style w:type="character" w:customStyle="1" w:styleId="style261">
    <w:name w:val="style261"/>
    <w:basedOn w:val="DefaultParagraphFont"/>
    <w:rsid w:val="002551C6"/>
    <w:rPr>
      <w:sz w:val="36"/>
      <w:szCs w:val="36"/>
    </w:rPr>
  </w:style>
  <w:style w:type="character" w:customStyle="1" w:styleId="style351">
    <w:name w:val="style351"/>
    <w:basedOn w:val="DefaultParagraphFont"/>
    <w:rsid w:val="002551C6"/>
    <w:rPr>
      <w:color w:val="FF0000"/>
    </w:rPr>
  </w:style>
  <w:style w:type="character" w:customStyle="1" w:styleId="style341">
    <w:name w:val="style341"/>
    <w:basedOn w:val="DefaultParagraphFont"/>
    <w:rsid w:val="002551C6"/>
    <w:rPr>
      <w:color w:val="0000FF"/>
    </w:rPr>
  </w:style>
  <w:style w:type="character" w:styleId="Emphasis">
    <w:name w:val="Emphasis"/>
    <w:basedOn w:val="DefaultParagraphFont"/>
    <w:uiPriority w:val="20"/>
    <w:qFormat/>
    <w:rsid w:val="002551C6"/>
    <w:rPr>
      <w:i/>
      <w:iCs/>
    </w:rPr>
  </w:style>
  <w:style w:type="character" w:customStyle="1" w:styleId="woj">
    <w:name w:val="woj"/>
    <w:basedOn w:val="DefaultParagraphFont"/>
    <w:rsid w:val="002958E8"/>
  </w:style>
</w:styles>
</file>

<file path=word/webSettings.xml><?xml version="1.0" encoding="utf-8"?>
<w:webSettings xmlns:r="http://schemas.openxmlformats.org/officeDocument/2006/relationships" xmlns:w="http://schemas.openxmlformats.org/wordprocessingml/2006/main">
  <w:divs>
    <w:div w:id="1509127953">
      <w:bodyDiv w:val="1"/>
      <w:marLeft w:val="0"/>
      <w:marRight w:val="0"/>
      <w:marTop w:val="0"/>
      <w:marBottom w:val="0"/>
      <w:divBdr>
        <w:top w:val="none" w:sz="0" w:space="0" w:color="auto"/>
        <w:left w:val="none" w:sz="0" w:space="0" w:color="auto"/>
        <w:bottom w:val="none" w:sz="0" w:space="0" w:color="auto"/>
        <w:right w:val="none" w:sz="0" w:space="0" w:color="auto"/>
      </w:divBdr>
    </w:div>
    <w:div w:id="15467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12</cp:revision>
  <dcterms:created xsi:type="dcterms:W3CDTF">2013-10-25T16:43:00Z</dcterms:created>
  <dcterms:modified xsi:type="dcterms:W3CDTF">2013-10-26T09:04:00Z</dcterms:modified>
</cp:coreProperties>
</file>